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416D2" w14:textId="2B9AB3A1" w:rsidR="00132C9F" w:rsidRPr="00F3338E" w:rsidRDefault="00905E7A" w:rsidP="00132C9F">
      <w:pPr>
        <w:pStyle w:val="DocumentTypeLeft"/>
      </w:pPr>
      <w:r>
        <w:t>Investing in Women Funding Program</w:t>
      </w:r>
    </w:p>
    <w:p w14:paraId="7A1C5046" w14:textId="0A453DFF" w:rsidR="00FE3150" w:rsidRDefault="00D24B79" w:rsidP="00132C9F">
      <w:pPr>
        <w:pStyle w:val="Heading1"/>
      </w:pPr>
      <w:sdt>
        <w:sdtPr>
          <w:alias w:val="Title"/>
          <w:tag w:val=""/>
          <w:id w:val="-1833356382"/>
          <w:lock w:val="sdtLocked"/>
          <w:placeholder>
            <w:docPart w:val="097C4D700A18450294042F2CFDF9557B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905E7A">
            <w:t>Project Logic</w:t>
          </w:r>
        </w:sdtContent>
      </w:sdt>
    </w:p>
    <w:p w14:paraId="23D7B9EA" w14:textId="77777777" w:rsidR="00905E7A" w:rsidRPr="00905E7A" w:rsidRDefault="00905E7A" w:rsidP="00905E7A">
      <w:pPr>
        <w:pStyle w:val="BodyText"/>
        <w:rPr>
          <w:b/>
          <w:bCs/>
        </w:rPr>
      </w:pPr>
      <w:r w:rsidRPr="002C1F31">
        <w:rPr>
          <w:b/>
          <w:bCs/>
        </w:rPr>
        <w:t>Objective:</w:t>
      </w:r>
      <w:r w:rsidRPr="002C1F31">
        <w:rPr>
          <w:sz w:val="20"/>
          <w:szCs w:val="20"/>
        </w:rPr>
        <w:t xml:space="preserve"> </w:t>
      </w:r>
      <w:r w:rsidRPr="00905E7A">
        <w:rPr>
          <w:b/>
          <w:bCs/>
        </w:rPr>
        <w:t>The Investing in Women Funding Program aims to advance the role, status and contribution of women and girls in our communities in NSW.</w:t>
      </w:r>
    </w:p>
    <w:tbl>
      <w:tblPr>
        <w:tblStyle w:val="ListTable3-Accent21"/>
        <w:tblW w:w="5000" w:type="pct"/>
        <w:tblBorders>
          <w:top w:val="single" w:sz="4" w:space="0" w:color="85939E"/>
          <w:left w:val="single" w:sz="4" w:space="0" w:color="85939E"/>
          <w:bottom w:val="single" w:sz="4" w:space="0" w:color="85939E"/>
          <w:right w:val="single" w:sz="4" w:space="0" w:color="85939E"/>
          <w:insideH w:val="single" w:sz="4" w:space="0" w:color="85939E"/>
          <w:insideV w:val="single" w:sz="4" w:space="0" w:color="85939E"/>
        </w:tblBorders>
        <w:tblLook w:val="04A0" w:firstRow="1" w:lastRow="0" w:firstColumn="1" w:lastColumn="0" w:noHBand="0" w:noVBand="1"/>
      </w:tblPr>
      <w:tblGrid>
        <w:gridCol w:w="2263"/>
        <w:gridCol w:w="4393"/>
        <w:gridCol w:w="4106"/>
        <w:gridCol w:w="8504"/>
        <w:gridCol w:w="2833"/>
      </w:tblGrid>
      <w:tr w:rsidR="00905E7A" w:rsidRPr="002C1F31" w14:paraId="03166138" w14:textId="77777777" w:rsidTr="00673A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512" w:type="pct"/>
            <w:shd w:val="clear" w:color="auto" w:fill="E6E1FD"/>
          </w:tcPr>
          <w:p w14:paraId="2A9A399A" w14:textId="77777777" w:rsidR="00905E7A" w:rsidRPr="002C1F31" w:rsidRDefault="00905E7A" w:rsidP="00673AA6">
            <w:pPr>
              <w:keepNext/>
              <w:keepLines/>
              <w:suppressAutoHyphens/>
              <w:spacing w:before="240" w:after="120"/>
              <w:outlineLvl w:val="3"/>
              <w:rPr>
                <w:rFonts w:eastAsia="SimHei" w:cs="Arial"/>
                <w:iCs/>
                <w:color w:val="22272B"/>
                <w:sz w:val="24"/>
                <w:szCs w:val="24"/>
              </w:rPr>
            </w:pPr>
            <w:r w:rsidRPr="002C1F31">
              <w:rPr>
                <w:rFonts w:eastAsia="SimHei" w:cs="Arial"/>
                <w:iCs/>
                <w:color w:val="22272B"/>
                <w:sz w:val="24"/>
                <w:szCs w:val="24"/>
              </w:rPr>
              <w:t>Inputs</w:t>
            </w:r>
          </w:p>
          <w:p w14:paraId="79A08ABB" w14:textId="77777777" w:rsidR="00905E7A" w:rsidRPr="002C1F31" w:rsidRDefault="00905E7A" w:rsidP="00673AA6">
            <w:pPr>
              <w:tabs>
                <w:tab w:val="left" w:pos="357"/>
                <w:tab w:val="left" w:pos="714"/>
                <w:tab w:val="left" w:pos="2552"/>
              </w:tabs>
              <w:suppressAutoHyphens/>
              <w:spacing w:before="120" w:after="120"/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</w:pPr>
            <w:r w:rsidRPr="002C1F31"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  <w:t>What will it take to reach our goals?</w:t>
            </w:r>
          </w:p>
        </w:tc>
        <w:tc>
          <w:tcPr>
            <w:tcW w:w="994" w:type="pct"/>
            <w:shd w:val="clear" w:color="auto" w:fill="E6E1FD"/>
          </w:tcPr>
          <w:p w14:paraId="1EF71435" w14:textId="77777777" w:rsidR="00905E7A" w:rsidRPr="002C1F31" w:rsidRDefault="00905E7A" w:rsidP="00673AA6">
            <w:pPr>
              <w:keepNext/>
              <w:keepLines/>
              <w:suppressAutoHyphens/>
              <w:spacing w:before="240" w:after="120"/>
              <w:outlineLvl w:val="3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SimHei" w:cs="Arial"/>
                <w:iCs/>
                <w:color w:val="22272B"/>
                <w:sz w:val="24"/>
                <w:szCs w:val="24"/>
              </w:rPr>
            </w:pPr>
            <w:r w:rsidRPr="002C1F31">
              <w:rPr>
                <w:rFonts w:eastAsia="SimHei" w:cs="Arial"/>
                <w:iCs/>
                <w:color w:val="22272B"/>
                <w:sz w:val="24"/>
                <w:szCs w:val="24"/>
              </w:rPr>
              <w:t>Activities</w:t>
            </w:r>
          </w:p>
          <w:p w14:paraId="07CEFADE" w14:textId="77777777" w:rsidR="00905E7A" w:rsidRPr="002C1F31" w:rsidRDefault="00905E7A" w:rsidP="00673AA6">
            <w:pPr>
              <w:tabs>
                <w:tab w:val="left" w:pos="357"/>
                <w:tab w:val="left" w:pos="714"/>
                <w:tab w:val="left" w:pos="2552"/>
              </w:tabs>
              <w:suppressAutoHyphens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</w:pPr>
            <w:r w:rsidRPr="002C1F31"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  <w:t>What will we do?</w:t>
            </w:r>
          </w:p>
        </w:tc>
        <w:tc>
          <w:tcPr>
            <w:tcW w:w="929" w:type="pct"/>
            <w:shd w:val="clear" w:color="auto" w:fill="E6E1FD"/>
          </w:tcPr>
          <w:p w14:paraId="2A7AC04F" w14:textId="77777777" w:rsidR="00905E7A" w:rsidRPr="002C1F31" w:rsidRDefault="00905E7A" w:rsidP="00673AA6">
            <w:pPr>
              <w:keepNext/>
              <w:keepLines/>
              <w:suppressAutoHyphens/>
              <w:spacing w:before="240" w:after="120"/>
              <w:outlineLvl w:val="3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SimHei" w:cs="Arial"/>
                <w:iCs/>
                <w:color w:val="22272B"/>
                <w:sz w:val="24"/>
                <w:szCs w:val="24"/>
              </w:rPr>
            </w:pPr>
            <w:r w:rsidRPr="002C1F31">
              <w:rPr>
                <w:rFonts w:eastAsia="SimHei" w:cs="Arial"/>
                <w:iCs/>
                <w:color w:val="22272B"/>
                <w:sz w:val="24"/>
                <w:szCs w:val="24"/>
              </w:rPr>
              <w:t>Outputs</w:t>
            </w:r>
          </w:p>
          <w:p w14:paraId="4230703D" w14:textId="77777777" w:rsidR="00905E7A" w:rsidRPr="002C1F31" w:rsidRDefault="00905E7A" w:rsidP="00673AA6">
            <w:pPr>
              <w:tabs>
                <w:tab w:val="left" w:pos="357"/>
                <w:tab w:val="left" w:pos="714"/>
                <w:tab w:val="left" w:pos="2552"/>
              </w:tabs>
              <w:suppressAutoHyphens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</w:pPr>
            <w:r w:rsidRPr="002C1F31"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  <w:t xml:space="preserve">Who did we reach? </w:t>
            </w:r>
            <w:r w:rsidRPr="002C1F31"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  <w:br/>
              <w:t xml:space="preserve">How many? </w:t>
            </w:r>
            <w:r w:rsidRPr="002C1F31"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  <w:br/>
              <w:t xml:space="preserve">How many times? </w:t>
            </w:r>
          </w:p>
        </w:tc>
        <w:tc>
          <w:tcPr>
            <w:tcW w:w="1924" w:type="pct"/>
            <w:shd w:val="clear" w:color="auto" w:fill="E6E1FD"/>
          </w:tcPr>
          <w:p w14:paraId="574EB052" w14:textId="77777777" w:rsidR="00905E7A" w:rsidRPr="002C1F31" w:rsidRDefault="00905E7A" w:rsidP="00673AA6">
            <w:pPr>
              <w:keepNext/>
              <w:keepLines/>
              <w:suppressAutoHyphens/>
              <w:spacing w:before="240" w:after="120"/>
              <w:outlineLvl w:val="3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SimHei" w:cs="Arial"/>
                <w:iCs/>
                <w:color w:val="22272B"/>
                <w:sz w:val="24"/>
                <w:szCs w:val="24"/>
              </w:rPr>
            </w:pPr>
            <w:r w:rsidRPr="002C1F31">
              <w:rPr>
                <w:rFonts w:eastAsia="SimHei" w:cs="Arial"/>
                <w:iCs/>
                <w:color w:val="22272B"/>
                <w:sz w:val="24"/>
                <w:szCs w:val="24"/>
              </w:rPr>
              <w:t xml:space="preserve">Outcomes </w:t>
            </w:r>
          </w:p>
          <w:p w14:paraId="00CF23AB" w14:textId="77777777" w:rsidR="00905E7A" w:rsidRPr="002C1F31" w:rsidRDefault="00905E7A" w:rsidP="00673AA6">
            <w:pPr>
              <w:tabs>
                <w:tab w:val="left" w:pos="357"/>
                <w:tab w:val="left" w:pos="714"/>
                <w:tab w:val="left" w:pos="2552"/>
              </w:tabs>
              <w:suppressAutoHyphens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</w:pPr>
            <w:r w:rsidRPr="002C1F31"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  <w:t>How will participants in our project benefit?</w:t>
            </w:r>
          </w:p>
          <w:p w14:paraId="2597FD7C" w14:textId="77777777" w:rsidR="00905E7A" w:rsidRPr="002C1F31" w:rsidRDefault="00905E7A" w:rsidP="00673AA6">
            <w:pPr>
              <w:tabs>
                <w:tab w:val="left" w:pos="357"/>
                <w:tab w:val="left" w:pos="714"/>
                <w:tab w:val="left" w:pos="2552"/>
              </w:tabs>
              <w:suppressAutoHyphens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22272B"/>
                <w:sz w:val="20"/>
                <w:szCs w:val="20"/>
              </w:rPr>
            </w:pPr>
            <w:r w:rsidRPr="002C1F31"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  <w:t>How will we know whether these outcomes were achieved?</w:t>
            </w:r>
          </w:p>
        </w:tc>
        <w:tc>
          <w:tcPr>
            <w:tcW w:w="641" w:type="pct"/>
            <w:shd w:val="clear" w:color="auto" w:fill="E6E1FD"/>
          </w:tcPr>
          <w:p w14:paraId="52E457E3" w14:textId="77777777" w:rsidR="00905E7A" w:rsidRPr="002C1F31" w:rsidRDefault="00905E7A" w:rsidP="00673AA6">
            <w:pPr>
              <w:keepNext/>
              <w:keepLines/>
              <w:suppressAutoHyphens/>
              <w:spacing w:before="240" w:after="120"/>
              <w:outlineLvl w:val="3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SimHei" w:cs="Arial"/>
                <w:iCs/>
                <w:color w:val="22272B"/>
                <w:sz w:val="24"/>
                <w:szCs w:val="24"/>
              </w:rPr>
            </w:pPr>
            <w:r w:rsidRPr="002C1F31">
              <w:rPr>
                <w:rFonts w:eastAsia="SimHei" w:cs="Arial"/>
                <w:iCs/>
                <w:color w:val="22272B"/>
                <w:sz w:val="24"/>
                <w:szCs w:val="24"/>
              </w:rPr>
              <w:t>Benefits</w:t>
            </w:r>
          </w:p>
          <w:p w14:paraId="1D0C7CA4" w14:textId="77777777" w:rsidR="00905E7A" w:rsidRPr="002C1F31" w:rsidRDefault="00905E7A" w:rsidP="00673AA6">
            <w:pPr>
              <w:tabs>
                <w:tab w:val="left" w:pos="357"/>
                <w:tab w:val="left" w:pos="714"/>
                <w:tab w:val="left" w:pos="2552"/>
              </w:tabs>
              <w:suppressAutoHyphens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</w:pPr>
            <w:r w:rsidRPr="002C1F31">
              <w:rPr>
                <w:rFonts w:cs="Arial"/>
                <w:b w:val="0"/>
                <w:bCs w:val="0"/>
                <w:color w:val="22272B"/>
                <w:sz w:val="20"/>
                <w:szCs w:val="20"/>
              </w:rPr>
              <w:t>What is the value of the outcomes to the NSW community?</w:t>
            </w:r>
          </w:p>
        </w:tc>
      </w:tr>
      <w:tr w:rsidR="00905E7A" w:rsidRPr="001A064A" w14:paraId="19AFAD93" w14:textId="77777777" w:rsidTr="00673A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C9C5952" w14:textId="77777777" w:rsidR="00905E7A" w:rsidRPr="001A064A" w:rsidRDefault="00905E7A" w:rsidP="00673AA6">
            <w:pPr>
              <w:spacing w:before="200" w:after="200"/>
              <w:ind w:left="142" w:right="68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sz w:val="20"/>
                <w:szCs w:val="20"/>
              </w:rPr>
              <w:t xml:space="preserve">Grant funding to organisations </w:t>
            </w:r>
          </w:p>
          <w:p w14:paraId="651B4634" w14:textId="77777777" w:rsidR="00905E7A" w:rsidRPr="001A064A" w:rsidRDefault="00905E7A" w:rsidP="00673AA6">
            <w:pPr>
              <w:spacing w:before="200" w:after="200"/>
              <w:ind w:left="142" w:right="68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sz w:val="20"/>
                <w:szCs w:val="20"/>
              </w:rPr>
              <w:t xml:space="preserve">Qualified and appropriately trained staff </w:t>
            </w:r>
          </w:p>
          <w:p w14:paraId="62611830" w14:textId="77777777" w:rsidR="00905E7A" w:rsidRPr="001A064A" w:rsidRDefault="00905E7A" w:rsidP="00673AA6">
            <w:pPr>
              <w:spacing w:before="200" w:after="200"/>
              <w:ind w:left="142" w:right="68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sz w:val="20"/>
                <w:szCs w:val="20"/>
              </w:rPr>
              <w:t>Access to appropriate venue/s and /or technology to deliver funded activities</w:t>
            </w:r>
          </w:p>
          <w:p w14:paraId="41E9DC27" w14:textId="77777777" w:rsidR="00905E7A" w:rsidRPr="0054542F" w:rsidRDefault="00905E7A" w:rsidP="00673AA6">
            <w:pPr>
              <w:spacing w:before="200" w:after="200"/>
              <w:ind w:left="142" w:right="68"/>
              <w:rPr>
                <w:rFonts w:cs="Arial"/>
                <w:sz w:val="20"/>
                <w:szCs w:val="20"/>
              </w:rPr>
            </w:pPr>
            <w:r w:rsidRPr="2F77CAE2">
              <w:rPr>
                <w:rFonts w:cs="Arial"/>
                <w:sz w:val="20"/>
                <w:szCs w:val="20"/>
              </w:rPr>
              <w:t>Relationships with key stakeholders</w:t>
            </w:r>
          </w:p>
        </w:tc>
        <w:tc>
          <w:tcPr>
            <w:tcW w:w="9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3AFA187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20"/>
                <w:szCs w:val="20"/>
              </w:rPr>
            </w:pPr>
            <w:r w:rsidRPr="001A064A">
              <w:rPr>
                <w:rFonts w:cs="Arial"/>
                <w:b/>
                <w:bCs/>
                <w:sz w:val="20"/>
                <w:szCs w:val="20"/>
              </w:rPr>
              <w:t xml:space="preserve">Kick-off activities: </w:t>
            </w:r>
          </w:p>
          <w:p w14:paraId="43D49E52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sz w:val="20"/>
                <w:szCs w:val="20"/>
              </w:rPr>
              <w:t>Kick-off meetings between Women NSW and individual grant recipients</w:t>
            </w:r>
          </w:p>
          <w:p w14:paraId="4ECA874E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2F77CAE2">
              <w:rPr>
                <w:rFonts w:cs="Arial"/>
                <w:sz w:val="20"/>
                <w:szCs w:val="20"/>
              </w:rPr>
              <w:t>Workshop(s) between Women NSW and all grant recipients to support communication, collaboration and evaluation</w:t>
            </w:r>
          </w:p>
          <w:p w14:paraId="4AB59B2B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b/>
                <w:bCs/>
                <w:sz w:val="20"/>
                <w:szCs w:val="20"/>
              </w:rPr>
              <w:t>Reporting activities:</w:t>
            </w:r>
          </w:p>
          <w:p w14:paraId="340EA6AD" w14:textId="30A171AF" w:rsidR="00905E7A" w:rsidRPr="001A064A" w:rsidRDefault="00233E84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Regular</w:t>
            </w:r>
            <w:r w:rsidR="00905E7A" w:rsidRPr="001A064A">
              <w:rPr>
                <w:rFonts w:cs="Arial"/>
                <w:sz w:val="20"/>
                <w:szCs w:val="20"/>
              </w:rPr>
              <w:t xml:space="preserve"> progress reports submitted by grant recipients to Women NSW using the appropriate template</w:t>
            </w:r>
          </w:p>
          <w:p w14:paraId="311CFD76" w14:textId="05267E0B" w:rsidR="00905E7A" w:rsidRPr="001A064A" w:rsidRDefault="00233E84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Regular</w:t>
            </w:r>
            <w:r w:rsidR="00905E7A" w:rsidRPr="001A064A">
              <w:rPr>
                <w:rFonts w:cs="Arial"/>
                <w:sz w:val="20"/>
                <w:szCs w:val="20"/>
              </w:rPr>
              <w:t xml:space="preserve"> progress meetings between Women NSW and grant recipients</w:t>
            </w:r>
          </w:p>
          <w:p w14:paraId="40345DB3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b/>
                <w:bCs/>
                <w:sz w:val="20"/>
                <w:szCs w:val="20"/>
              </w:rPr>
              <w:t xml:space="preserve">Organisation activities: </w:t>
            </w:r>
          </w:p>
          <w:p w14:paraId="33FB80F5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[Recipient organisation to complete: What specific activities will you undertake? Which focus community/</w:t>
            </w:r>
            <w:proofErr w:type="spellStart"/>
            <w:r w:rsidRPr="001A064A">
              <w:rPr>
                <w:rFonts w:cs="Arial"/>
                <w:color w:val="0070C0"/>
                <w:sz w:val="20"/>
                <w:szCs w:val="20"/>
              </w:rPr>
              <w:t>ies</w:t>
            </w:r>
            <w:proofErr w:type="spellEnd"/>
            <w:r w:rsidRPr="001A064A">
              <w:rPr>
                <w:rFonts w:cs="Arial"/>
                <w:color w:val="0070C0"/>
                <w:sz w:val="20"/>
                <w:szCs w:val="20"/>
              </w:rPr>
              <w:t xml:space="preserve"> will you work with? What are the demographics of these people? (for example, young women aged 19-24 years who are living in regional, rural or remote areas).]</w:t>
            </w:r>
          </w:p>
          <w:p w14:paraId="528F042E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 xml:space="preserve"> </w:t>
            </w:r>
          </w:p>
          <w:p w14:paraId="53A035FF" w14:textId="77777777" w:rsidR="00905E7A" w:rsidRPr="0054542F" w:rsidRDefault="00905E7A" w:rsidP="00673AA6">
            <w:pPr>
              <w:tabs>
                <w:tab w:val="left" w:pos="357"/>
                <w:tab w:val="left" w:pos="714"/>
                <w:tab w:val="left" w:pos="2552"/>
              </w:tabs>
              <w:suppressAutoHyphens/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22272B"/>
                <w:sz w:val="20"/>
                <w:szCs w:val="20"/>
              </w:rPr>
            </w:pPr>
          </w:p>
        </w:tc>
        <w:tc>
          <w:tcPr>
            <w:tcW w:w="929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44456F2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en-GB"/>
              </w:rPr>
            </w:pPr>
            <w:r w:rsidRPr="001A064A">
              <w:rPr>
                <w:rFonts w:cs="Arial"/>
                <w:sz w:val="20"/>
                <w:szCs w:val="20"/>
              </w:rPr>
              <w:t xml:space="preserve">Recipient organisations deliver projects consistent with the scope and timing of the funding agreement </w:t>
            </w:r>
          </w:p>
          <w:p w14:paraId="0CC85D8E" w14:textId="77777777" w:rsidR="00905E7A" w:rsidRPr="001A064A" w:rsidRDefault="00905E7A" w:rsidP="00673AA6">
            <w:pPr>
              <w:spacing w:before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  <w:lang w:val="en-GB"/>
              </w:rPr>
            </w:pPr>
            <w:r w:rsidRPr="001A064A">
              <w:rPr>
                <w:rFonts w:cs="Arial"/>
                <w:color w:val="0070C0"/>
                <w:sz w:val="20"/>
                <w:szCs w:val="20"/>
                <w:lang w:val="en-GB"/>
              </w:rPr>
              <w:t>[Recipient organisation to complete: What are the outputs (that is, products, services and/or infrastructure) that will result from your project’s activities? Outputs may include (but are not limited to) the following:</w:t>
            </w:r>
          </w:p>
          <w:p w14:paraId="7DB9C9AE" w14:textId="77777777" w:rsidR="00905E7A" w:rsidRPr="001A064A" w:rsidDel="005C48F1" w:rsidRDefault="00905E7A" w:rsidP="00905E7A">
            <w:pPr>
              <w:pStyle w:val="ListParagraph"/>
              <w:numPr>
                <w:ilvl w:val="0"/>
                <w:numId w:val="33"/>
              </w:numPr>
              <w:spacing w:before="120" w:after="200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  <w:lang w:val="en-GB"/>
              </w:rPr>
            </w:pPr>
            <w:r w:rsidRPr="001A064A" w:rsidDel="005C48F1">
              <w:rPr>
                <w:rFonts w:cs="Arial"/>
                <w:color w:val="0070C0"/>
                <w:sz w:val="20"/>
                <w:szCs w:val="20"/>
              </w:rPr>
              <w:t xml:space="preserve">Number of participants taking part in </w:t>
            </w:r>
            <w:r w:rsidRPr="001A064A" w:rsidDel="005C48F1">
              <w:rPr>
                <w:rFonts w:cs="Arial"/>
                <w:color w:val="0070C0"/>
                <w:sz w:val="20"/>
                <w:szCs w:val="20"/>
                <w:lang w:val="en-GB"/>
              </w:rPr>
              <w:t>the funded projects</w:t>
            </w:r>
          </w:p>
          <w:p w14:paraId="5B7B01C9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  <w:lang w:val="en-GB"/>
              </w:rPr>
            </w:pPr>
            <w:r w:rsidRPr="001A064A">
              <w:rPr>
                <w:rFonts w:cs="Arial"/>
                <w:color w:val="0070C0"/>
                <w:sz w:val="20"/>
                <w:szCs w:val="20"/>
                <w:lang w:val="en-GB"/>
              </w:rPr>
              <w:t>Number of participants accessing services and/or support delivered by the funded projects</w:t>
            </w:r>
          </w:p>
          <w:p w14:paraId="19005350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  <w:lang w:val="en-GB"/>
              </w:rPr>
            </w:pPr>
            <w:r w:rsidRPr="001A064A">
              <w:rPr>
                <w:rFonts w:cs="Arial"/>
                <w:color w:val="0070C0"/>
                <w:sz w:val="20"/>
                <w:szCs w:val="20"/>
                <w:lang w:val="en-GB"/>
              </w:rPr>
              <w:t>Number of hours participants spent in accessing services and/or support delivered by the funded projects</w:t>
            </w:r>
          </w:p>
          <w:p w14:paraId="3C88EEFE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  <w:lang w:val="en-GB"/>
              </w:rPr>
            </w:pPr>
            <w:r w:rsidRPr="001A064A">
              <w:rPr>
                <w:rFonts w:cs="Arial"/>
                <w:color w:val="0070C0"/>
                <w:sz w:val="20"/>
                <w:szCs w:val="20"/>
                <w:lang w:val="en-GB"/>
              </w:rPr>
              <w:t>Number of events (e.g. workshops, seminars, networking events) held</w:t>
            </w:r>
          </w:p>
          <w:p w14:paraId="6C455253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  <w:lang w:val="en-GB"/>
              </w:rPr>
            </w:pPr>
            <w:r w:rsidRPr="001A064A">
              <w:rPr>
                <w:rFonts w:cs="Arial"/>
                <w:color w:val="0070C0"/>
                <w:sz w:val="20"/>
                <w:szCs w:val="20"/>
                <w:lang w:val="en-GB"/>
              </w:rPr>
              <w:t>Number of hours participants spent at events</w:t>
            </w:r>
          </w:p>
          <w:p w14:paraId="3A742201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  <w:lang w:val="en-GB"/>
              </w:rPr>
            </w:pPr>
            <w:r w:rsidRPr="001A064A">
              <w:rPr>
                <w:rFonts w:cs="Arial"/>
                <w:color w:val="0070C0"/>
                <w:sz w:val="20"/>
                <w:szCs w:val="20"/>
                <w:lang w:val="en-GB"/>
              </w:rPr>
              <w:t xml:space="preserve">Number of hours participants spent in funded activities </w:t>
            </w:r>
          </w:p>
          <w:p w14:paraId="144950EA" w14:textId="77777777" w:rsidR="00905E7A" w:rsidRDefault="00905E7A" w:rsidP="00905E7A">
            <w:pPr>
              <w:pStyle w:val="ListParagraph"/>
              <w:numPr>
                <w:ilvl w:val="0"/>
                <w:numId w:val="33"/>
              </w:num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  <w:lang w:val="en-GB"/>
              </w:rPr>
            </w:pPr>
            <w:r w:rsidRPr="001A064A">
              <w:rPr>
                <w:rFonts w:cs="Arial"/>
                <w:color w:val="0070C0"/>
                <w:sz w:val="20"/>
                <w:szCs w:val="20"/>
                <w:lang w:val="en-GB"/>
              </w:rPr>
              <w:t>Number of organisational staff providing services to participants</w:t>
            </w:r>
          </w:p>
          <w:p w14:paraId="5BB1DE99" w14:textId="77777777" w:rsidR="00905E7A" w:rsidRPr="00045E99" w:rsidRDefault="00905E7A" w:rsidP="00905E7A">
            <w:pPr>
              <w:pStyle w:val="ListParagraph"/>
              <w:numPr>
                <w:ilvl w:val="0"/>
                <w:numId w:val="33"/>
              </w:num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  <w:lang w:val="en-GB"/>
              </w:rPr>
            </w:pPr>
            <w:r w:rsidRPr="00045E99">
              <w:rPr>
                <w:rFonts w:cs="Arial"/>
                <w:color w:val="0070C0"/>
                <w:sz w:val="20"/>
                <w:szCs w:val="20"/>
                <w:lang w:val="en-GB"/>
              </w:rPr>
              <w:t>Number of hours organisational staff provided services for participants]</w:t>
            </w:r>
          </w:p>
        </w:tc>
        <w:tc>
          <w:tcPr>
            <w:tcW w:w="192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51B57942" w14:textId="77777777" w:rsidR="00905E7A" w:rsidRPr="001A064A" w:rsidRDefault="00905E7A" w:rsidP="00673AA6">
            <w:pPr>
              <w:spacing w:before="60"/>
              <w:ind w:left="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20"/>
                <w:szCs w:val="20"/>
              </w:rPr>
            </w:pPr>
            <w:r w:rsidRPr="001A064A">
              <w:rPr>
                <w:rFonts w:cs="Arial"/>
                <w:b/>
                <w:bCs/>
                <w:sz w:val="20"/>
                <w:szCs w:val="20"/>
              </w:rPr>
              <w:t xml:space="preserve">Short-term </w:t>
            </w:r>
          </w:p>
          <w:p w14:paraId="39F9C579" w14:textId="77777777" w:rsidR="00905E7A" w:rsidRPr="001A064A" w:rsidRDefault="00905E7A" w:rsidP="00673AA6">
            <w:pPr>
              <w:spacing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sz w:val="20"/>
                <w:szCs w:val="20"/>
              </w:rPr>
              <w:t xml:space="preserve">Relationship between community organisations and participants is strengthened </w:t>
            </w:r>
          </w:p>
          <w:p w14:paraId="3E198D65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sz w:val="20"/>
                <w:szCs w:val="20"/>
              </w:rPr>
              <w:t>Participants attended and participated in the activities of the funded project</w:t>
            </w:r>
          </w:p>
          <w:p w14:paraId="75523EBE" w14:textId="77777777" w:rsidR="00905E7A" w:rsidRPr="001A064A" w:rsidRDefault="00905E7A" w:rsidP="00673AA6">
            <w:pPr>
              <w:spacing w:before="200"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[Recipient organisation to complete: Are there any other short-term outcomes that are relevant to your project that you can add here?]</w:t>
            </w:r>
          </w:p>
          <w:p w14:paraId="6F3E042B" w14:textId="77777777" w:rsidR="00905E7A" w:rsidRPr="001A064A" w:rsidRDefault="00905E7A" w:rsidP="00673AA6">
            <w:pPr>
              <w:spacing w:before="120"/>
              <w:ind w:left="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20"/>
                <w:szCs w:val="20"/>
              </w:rPr>
            </w:pPr>
            <w:r w:rsidRPr="001A064A">
              <w:rPr>
                <w:rFonts w:cs="Arial"/>
                <w:b/>
                <w:bCs/>
                <w:sz w:val="20"/>
                <w:szCs w:val="20"/>
              </w:rPr>
              <w:t xml:space="preserve">Medium-term </w:t>
            </w:r>
          </w:p>
          <w:p w14:paraId="3932DD48" w14:textId="77777777" w:rsidR="00905E7A" w:rsidRPr="001A064A" w:rsidRDefault="00905E7A" w:rsidP="00673AA6">
            <w:pPr>
              <w:spacing w:after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sz w:val="20"/>
                <w:szCs w:val="20"/>
              </w:rPr>
              <w:t>The activity/</w:t>
            </w:r>
            <w:proofErr w:type="spellStart"/>
            <w:r w:rsidRPr="001A064A">
              <w:rPr>
                <w:rFonts w:cs="Arial"/>
                <w:sz w:val="20"/>
                <w:szCs w:val="20"/>
              </w:rPr>
              <w:t>ies</w:t>
            </w:r>
            <w:proofErr w:type="spellEnd"/>
            <w:r w:rsidRPr="001A064A">
              <w:rPr>
                <w:rFonts w:cs="Arial"/>
                <w:sz w:val="20"/>
                <w:szCs w:val="20"/>
              </w:rPr>
              <w:t xml:space="preserve"> strengthened participants’ skills, knowledge, networks and confidence </w:t>
            </w:r>
          </w:p>
          <w:p w14:paraId="6F5FF024" w14:textId="77777777" w:rsidR="00905E7A" w:rsidRPr="001A064A" w:rsidRDefault="00905E7A" w:rsidP="00673AA6">
            <w:pPr>
              <w:spacing w:before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[</w:t>
            </w:r>
            <w:r w:rsidRPr="001A064A">
              <w:rPr>
                <w:rFonts w:cs="Arial"/>
                <w:color w:val="0070C0"/>
                <w:sz w:val="20"/>
                <w:szCs w:val="20"/>
                <w:lang w:val="en-GB"/>
              </w:rPr>
              <w:t xml:space="preserve">Recipient organisation to complete: </w:t>
            </w:r>
            <w:r w:rsidRPr="001A064A">
              <w:rPr>
                <w:rFonts w:cs="Arial"/>
                <w:color w:val="0070C0"/>
                <w:sz w:val="20"/>
                <w:szCs w:val="20"/>
              </w:rPr>
              <w:t>Are there any other medium-term outcomes that are relevant to your project? Depending on your project’s objectives, medium-term outcomes may include (but are not limited to) activities that contribute towards participants reporting:</w:t>
            </w:r>
          </w:p>
          <w:p w14:paraId="4E8C7EE0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increasing participation in the workforce; pursuing career advancement or leadership opportunities; and/or pursuing/expanding entrepreneurship</w:t>
            </w:r>
          </w:p>
          <w:p w14:paraId="7EEC437E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increasing actual and perceived safety in their relationships and communities</w:t>
            </w:r>
          </w:p>
          <w:p w14:paraId="48E63D19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increasing their understanding and awareness of their health needs, and ability to access appropriate support to meet those needs</w:t>
            </w:r>
          </w:p>
          <w:p w14:paraId="43C2B987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accessing support to secure safe and stable housing</w:t>
            </w:r>
          </w:p>
          <w:p w14:paraId="20545AE5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feeling empowered to challenge gender norms, roles and expectations</w:t>
            </w:r>
          </w:p>
          <w:p w14:paraId="5F2FB76A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before="200"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increasing participation in community and civic life, and strengthening social connectedness]</w:t>
            </w:r>
          </w:p>
          <w:p w14:paraId="449C4E80" w14:textId="77777777" w:rsidR="00905E7A" w:rsidRPr="001A064A" w:rsidRDefault="00905E7A" w:rsidP="00673AA6">
            <w:pPr>
              <w:spacing w:before="120"/>
              <w:ind w:left="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sz w:val="20"/>
                <w:szCs w:val="20"/>
              </w:rPr>
            </w:pPr>
            <w:r w:rsidRPr="001A064A">
              <w:rPr>
                <w:rFonts w:cs="Arial"/>
                <w:b/>
                <w:bCs/>
                <w:sz w:val="20"/>
                <w:szCs w:val="20"/>
              </w:rPr>
              <w:t>Long-term</w:t>
            </w:r>
          </w:p>
          <w:p w14:paraId="3B7C5B0B" w14:textId="77777777" w:rsidR="00905E7A" w:rsidRPr="001A064A" w:rsidRDefault="00905E7A" w:rsidP="00673AA6">
            <w:pPr>
              <w:spacing w:before="120" w:after="200"/>
              <w:ind w:left="13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1A064A">
              <w:rPr>
                <w:rFonts w:cs="Arial"/>
                <w:sz w:val="20"/>
                <w:szCs w:val="20"/>
              </w:rPr>
              <w:t>Participants report that they have used their new skills, knowledge, networks and confidence to strengthen their role, status and contribution in their communities</w:t>
            </w:r>
          </w:p>
          <w:p w14:paraId="2CBD86F8" w14:textId="77777777" w:rsidR="00905E7A" w:rsidRPr="001A064A" w:rsidRDefault="00905E7A" w:rsidP="00673AA6">
            <w:pPr>
              <w:spacing w:before="200"/>
              <w:ind w:left="142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[</w:t>
            </w:r>
            <w:r w:rsidRPr="001A064A">
              <w:rPr>
                <w:rFonts w:cs="Arial"/>
                <w:color w:val="0070C0"/>
                <w:sz w:val="20"/>
                <w:szCs w:val="20"/>
                <w:lang w:val="en-GB"/>
              </w:rPr>
              <w:t xml:space="preserve">Recipient organisation to complete: </w:t>
            </w:r>
            <w:r w:rsidRPr="001A064A">
              <w:rPr>
                <w:rFonts w:cs="Arial"/>
                <w:color w:val="0070C0"/>
                <w:sz w:val="20"/>
                <w:szCs w:val="20"/>
              </w:rPr>
              <w:t>Are there any other long-term outcomes that are relevant to your project? Depending on your project’s objectives, long-term outcomes may include (but are not limited to) project participants reporting one or more of the following:</w:t>
            </w:r>
          </w:p>
          <w:p w14:paraId="7DEFA6FD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 xml:space="preserve">Increased participation in the workforce </w:t>
            </w:r>
          </w:p>
          <w:p w14:paraId="6DE64260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 xml:space="preserve">Career advancement </w:t>
            </w:r>
          </w:p>
          <w:p w14:paraId="358D507E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Leadership role taken</w:t>
            </w:r>
          </w:p>
          <w:p w14:paraId="0955AFBE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 xml:space="preserve">Started or expanded one or more businesses </w:t>
            </w:r>
          </w:p>
          <w:p w14:paraId="3743C7D1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 xml:space="preserve">Improved financial wellbeing and economic security </w:t>
            </w:r>
          </w:p>
          <w:p w14:paraId="3E5574D1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 xml:space="preserve">Reduced financial stress </w:t>
            </w:r>
          </w:p>
          <w:p w14:paraId="6F6F523C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>Increased actual and perceived safety in their relationships and communities</w:t>
            </w:r>
          </w:p>
          <w:p w14:paraId="1CB2BF9C" w14:textId="77777777" w:rsidR="00905E7A" w:rsidRPr="001A064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 xml:space="preserve">Improved physical and mental wellbeing </w:t>
            </w:r>
          </w:p>
          <w:p w14:paraId="106D883C" w14:textId="77777777" w:rsidR="00905E7A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1A064A">
              <w:rPr>
                <w:rFonts w:cs="Arial"/>
                <w:color w:val="0070C0"/>
                <w:sz w:val="20"/>
                <w:szCs w:val="20"/>
              </w:rPr>
              <w:t xml:space="preserve">Secured safe and stable housing </w:t>
            </w:r>
          </w:p>
          <w:p w14:paraId="551020FD" w14:textId="77777777" w:rsidR="00905E7A" w:rsidRPr="008775B2" w:rsidRDefault="00905E7A" w:rsidP="00905E7A">
            <w:pPr>
              <w:pStyle w:val="ListParagraph"/>
              <w:numPr>
                <w:ilvl w:val="0"/>
                <w:numId w:val="33"/>
              </w:numPr>
              <w:spacing w:after="200"/>
              <w:ind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0070C0"/>
                <w:sz w:val="20"/>
                <w:szCs w:val="20"/>
              </w:rPr>
            </w:pPr>
            <w:r w:rsidRPr="008775B2">
              <w:rPr>
                <w:rFonts w:cs="Arial"/>
                <w:color w:val="0070C0"/>
                <w:sz w:val="20"/>
                <w:szCs w:val="20"/>
              </w:rPr>
              <w:t>Increased participation in community and civic life, and strengthened social connectedness]</w:t>
            </w:r>
          </w:p>
        </w:tc>
        <w:tc>
          <w:tcPr>
            <w:tcW w:w="64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66CE76C7" w14:textId="77777777" w:rsidR="00905E7A" w:rsidRPr="0054542F" w:rsidRDefault="00905E7A" w:rsidP="00673AA6">
            <w:pPr>
              <w:tabs>
                <w:tab w:val="left" w:pos="357"/>
                <w:tab w:val="left" w:pos="714"/>
                <w:tab w:val="left" w:pos="2552"/>
              </w:tabs>
              <w:suppressAutoHyphens/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22272B"/>
                <w:sz w:val="20"/>
                <w:szCs w:val="20"/>
              </w:rPr>
            </w:pPr>
            <w:r w:rsidRPr="001A064A">
              <w:rPr>
                <w:rFonts w:cs="Arial"/>
                <w:sz w:val="20"/>
                <w:szCs w:val="20"/>
              </w:rPr>
              <w:t>The role, status and contribution of women and girls in our communities are strengthened</w:t>
            </w:r>
          </w:p>
        </w:tc>
      </w:tr>
    </w:tbl>
    <w:p w14:paraId="329F76B8" w14:textId="77777777" w:rsidR="00905E7A" w:rsidRPr="00905E7A" w:rsidRDefault="00905E7A" w:rsidP="00905E7A">
      <w:pPr>
        <w:pStyle w:val="BodyText"/>
      </w:pPr>
    </w:p>
    <w:sectPr w:rsidR="00905E7A" w:rsidRPr="00905E7A" w:rsidSect="00905E7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23811" w:h="16838" w:orient="landscape" w:code="8"/>
      <w:pgMar w:top="851" w:right="851" w:bottom="851" w:left="851" w:header="397" w:footer="11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28EE1" w14:textId="77777777" w:rsidR="00905E7A" w:rsidRDefault="00905E7A" w:rsidP="00921FD3">
      <w:r>
        <w:separator/>
      </w:r>
    </w:p>
  </w:endnote>
  <w:endnote w:type="continuationSeparator" w:id="0">
    <w:p w14:paraId="2CDD0B67" w14:textId="77777777" w:rsidR="00905E7A" w:rsidRDefault="00905E7A" w:rsidP="00921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ublic Sans Light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ublic Sans SemiBold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44920174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603F7FC" w14:textId="77777777" w:rsidR="00975FDC" w:rsidRDefault="00975FDC" w:rsidP="008E6FB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14D3A0B" w14:textId="77777777" w:rsidR="00813399" w:rsidRDefault="00813399" w:rsidP="00975FDC">
    <w:pPr>
      <w:pStyle w:val="Footer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862756A" wp14:editId="143F26C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10160" b="10160"/>
              <wp:wrapSquare wrapText="bothSides"/>
              <wp:docPr id="7" name="Text Box 7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EDE38B" w14:textId="77777777" w:rsidR="00813399" w:rsidRPr="00813399" w:rsidRDefault="00813399">
                          <w:pPr>
                            <w:rPr>
                              <w:noProof/>
                            </w:rPr>
                          </w:pPr>
                          <w:r w:rsidRPr="00813399">
                            <w:rPr>
                              <w:noProof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62756A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8" type="#_x0000_t202" alt="OFFICIAL" style="position:absolute;margin-left:0;margin-top:.05pt;width:34.95pt;height:34.95pt;z-index:251662336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2wcDwIAACUEAAAOAAAAZHJzL2Uyb0RvYy54bWysU01vGyEQvVfqf0Dc67XdNIpWXkduIleV&#10;3CSSU+XMsuBFAgYB9q776zuwu06b9lT1goaZYT7ee6xue6PJSfigwFZ0MZtTIiyHRtlDRb8/bz/c&#10;UBIisw3TYEVFzyLQ2/X7d6vOlWIJLehGeIJFbCg7V9E2RlcWReCtMCzMwAmLQQnesIhXfygazzqs&#10;bnSxnM+viw584zxwEQJ674cgXef6UgoeH6UMIhJdUZwt5tPns05nsV6x8uCZaxUfx2D/MIVhymLT&#10;S6l7Fhk5evVHKaO4hwAyzjiYAqRUXOQdcJvF/M02+5Y5kXdBcIK7wBT+X1n+cNq7J09i/xl6JDAB&#10;0rlQhuSsu2/QIGnsGCFv10tv0pY4N8FsBPR8AVH0kXB0Xl19vLn+RAnH0GhjzYKV02PnQ/wiwJBk&#10;VNQjR7k4O+1CHFKnlNTLwlZpnXnS9jcH1kyeYpp3mDz2dU9UU9HltEsNzRm38TCwHxzfKmy9YyE+&#10;MY904x4o4fiIh9TQVRRGi5IW/I+/+VM+soBRSjqUT0Ut6psS/dUiO0lpk+Eno54MezR3gHpc4Ndw&#10;PJv4wEc9mdKDeUFdb1IPDDHLsVNF42TexUHC+C+42GxyEurJsbize8dT6YRUgvG5f2HejVhHJOkB&#10;Jlmx8g3kQ256GdwGOd+qzEfCd8BwBBu1mBkd/00S+6/3nPX6u9c/AQAA//8DAFBLAwQUAAYACAAA&#10;ACEAhLDTKNYAAAADAQAADwAAAGRycy9kb3ducmV2LnhtbEyPwU7DMAyG70i8Q2QkbiwZh7GVptM0&#10;iQs3BkLaLWu8piJxqiTr2rfHO8HR/n99/lxvp+DFiCn3kTQsFwoEUhttT52Gr8+3pzWIXAxZ4yOh&#10;hhkzbJv7u9pUNl7pA8dD6QRDKFdGgytlqKTMrcNg8iIOSJydYwqm8Jg6aZO5Mjx4+azUSgbTE19w&#10;ZsC9w/bncAkaXqbviEPGPR7PY5tcP6/9+6z148O0ewVRcCp/Zbjpszo07HSKF7JZeA38SLltBWer&#10;zQbEiblKgWxq+d+9+QUAAP//AwBQSwECLQAUAAYACAAAACEAtoM4kv4AAADhAQAAEwAAAAAAAAAA&#10;AAAAAAAAAAAAW0NvbnRlbnRfVHlwZXNdLnhtbFBLAQItABQABgAIAAAAIQA4/SH/1gAAAJQBAAAL&#10;AAAAAAAAAAAAAAAAAC8BAABfcmVscy8ucmVsc1BLAQItABQABgAIAAAAIQB902wcDwIAACUEAAAO&#10;AAAAAAAAAAAAAAAAAC4CAABkcnMvZTJvRG9jLnhtbFBLAQItABQABgAIAAAAIQCEsNMo1gAAAAMB&#10;AAAPAAAAAAAAAAAAAAAAAGkEAABkcnMvZG93bnJldi54bWxQSwUGAAAAAAQABADzAAAAbAUAAAAA&#10;" filled="f" stroked="f">
              <v:textbox style="mso-fit-shape-to-text:t" inset="0,0,0,0">
                <w:txbxContent>
                  <w:p w14:paraId="5CEDE38B" w14:textId="77777777" w:rsidR="00813399" w:rsidRPr="00813399" w:rsidRDefault="00813399">
                    <w:pPr>
                      <w:rPr>
                        <w:noProof/>
                      </w:rPr>
                    </w:pPr>
                    <w:r w:rsidRPr="00813399">
                      <w:rPr>
                        <w:noProof/>
                      </w:rPr>
                      <w:t>OFFICIAL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56452356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14783E3" w14:textId="77777777" w:rsidR="00975FDC" w:rsidRDefault="00975FDC" w:rsidP="008E6FB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0F9B76EB" w14:textId="77777777" w:rsidR="00D05BC4" w:rsidRPr="000C2807" w:rsidRDefault="00813399" w:rsidP="00975FDC">
    <w:pPr>
      <w:pStyle w:val="Footerwhiteline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55C017EE" wp14:editId="4562EBAA">
              <wp:simplePos x="0" y="0"/>
              <wp:positionH relativeFrom="column">
                <wp:posOffset>4570730</wp:posOffset>
              </wp:positionH>
              <wp:positionV relativeFrom="paragraph">
                <wp:posOffset>133985</wp:posOffset>
              </wp:positionV>
              <wp:extent cx="443865" cy="443865"/>
              <wp:effectExtent l="0" t="0" r="10160" b="10160"/>
              <wp:wrapSquare wrapText="bothSides"/>
              <wp:docPr id="9" name="Text Box 9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9D8CDCD" w14:textId="77777777" w:rsidR="00813399" w:rsidRPr="00813399" w:rsidRDefault="00813399">
                          <w:pPr>
                            <w:rPr>
                              <w:noProof/>
                            </w:rPr>
                          </w:pPr>
                          <w:r w:rsidRPr="00813399">
                            <w:rPr>
                              <w:noProof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C017EE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9" type="#_x0000_t202" alt="OFFICIAL" style="position:absolute;margin-left:359.9pt;margin-top:10.55pt;width:34.95pt;height:34.95pt;z-index:251663360;visibility:visible;mso-wrap-style:non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pltDwIAACUEAAAOAAAAZHJzL2Uyb0RvYy54bWysU01v2zAMvQ/YfxB0X5y0XVEYcYqsRYYB&#10;WVsgHXpWZDkWIIkCpcTufv0o2c62bqdhF4EiKX6897S87a1hJ4VBg6v4YjbnTDkJtXaHin973ny4&#10;4SxE4WphwKmKv6rAb1fv3y07X6oLaMHUChkVcaHsfMXbGH1ZFEG2yoowA68cBRtAKyJd8VDUKDqq&#10;bk1xMZ9fFx1g7RGkCoG890OQr3L9plEyPjZNUJGZitNsMZ+Yz306i9VSlAcUvtVyHEP8wxRWaEdN&#10;z6XuRRTsiPqPUlZLhABNnEmwBTSNlirvQNss5m+22bXCq7wLgRP8Gabw/8rKh9POPyGL/SfoicAE&#10;SOdDGZJz332FmkgTxwh5u75Bm7akuRllE6CvZxBVH5kk59XV5c31R84khUabahainB57DPGzAsuS&#10;UXEkjnJxcdqGOKROKamXg402JvNk3G8Oqpk8xTTvMHns9z3TdcUvp132UL/SNggD+8HLjabWWxHi&#10;k0Cim/YgCcdHOhoDXcVhtDhrAb//zZ/yiQWKctaRfCruSN+cmS+O2ElKmwycjP1kuKO9A9Ljgr6G&#10;l9mkBxjNZDYI9oV0vU49KCScpE4Vj5N5FwcJ07+Qar3OSaQnL+LW7bxMpRNSCcbn/kWgH7GORNID&#10;TLIS5RvIh9z0Mvg1cb7RmY+E74DhCDZpMTM6/psk9l/vOevn7179AAAA//8DAFBLAwQUAAYACAAA&#10;ACEAvTzlKNwAAAAJAQAADwAAAGRycy9kb3ducmV2LnhtbEyPy07DMBBF90j8gzVI7KjjLsiDOFVV&#10;iQ07CkJi58bTOKo9jmw3Tf4es4Ll1VydObfdLc6yGUMcPUkQmwIYUu/1SIOEz4/XpwpYTIq0sp5Q&#10;wooRdt39Xasa7W/0jvMxDSxDKDZKgklpajiPvUGn4sZPSPl29sGplGMYuA7qluHO8m1RPHOnRsof&#10;jJrwYLC/HK9OQrl8eZwiHvD7PPfBjGtl31YpHx+W/QuwhEv6K8OvflaHLjud/JV0ZDYzRJ3Vk4St&#10;EMByoazqEthJQi0K4F3L/y/ofgAAAP//AwBQSwECLQAUAAYACAAAACEAtoM4kv4AAADhAQAAEwAA&#10;AAAAAAAAAAAAAAAAAAAAW0NvbnRlbnRfVHlwZXNdLnhtbFBLAQItABQABgAIAAAAIQA4/SH/1gAA&#10;AJQBAAALAAAAAAAAAAAAAAAAAC8BAABfcmVscy8ucmVsc1BLAQItABQABgAIAAAAIQBYJpltDwIA&#10;ACUEAAAOAAAAAAAAAAAAAAAAAC4CAABkcnMvZTJvRG9jLnhtbFBLAQItABQABgAIAAAAIQC9POUo&#10;3AAAAAkBAAAPAAAAAAAAAAAAAAAAAGkEAABkcnMvZG93bnJldi54bWxQSwUGAAAAAAQABADzAAAA&#10;cgUAAAAA&#10;" filled="f" stroked="f">
              <v:textbox style="mso-fit-shape-to-text:t" inset="0,0,0,0">
                <w:txbxContent>
                  <w:p w14:paraId="69D8CDCD" w14:textId="77777777" w:rsidR="00813399" w:rsidRPr="00813399" w:rsidRDefault="00813399">
                    <w:pPr>
                      <w:rPr>
                        <w:noProof/>
                      </w:rPr>
                    </w:pPr>
                    <w:r w:rsidRPr="00813399">
                      <w:rPr>
                        <w:noProof/>
                      </w:rPr>
                      <w:t>OFFICIAL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A2DD043" w14:textId="77777777" w:rsidR="004F4880" w:rsidRPr="0004413C" w:rsidRDefault="00960C28" w:rsidP="0004413C">
    <w:pPr>
      <w:pStyle w:val="Footer"/>
    </w:pPr>
    <w:r w:rsidRPr="0004413C">
      <w:ptab w:relativeTo="margin" w:alignment="right" w:leader="none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56071152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54821A4" w14:textId="77777777" w:rsidR="00BC3B9E" w:rsidRDefault="00BC3B9E" w:rsidP="008E6FB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0B3F44BB" w14:textId="77777777" w:rsidR="00D05BC4" w:rsidRPr="000C2807" w:rsidRDefault="00813399" w:rsidP="0097219D">
    <w:pPr>
      <w:pStyle w:val="Footerwhiteline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7B1DB4F9" wp14:editId="3DB4A5AD">
              <wp:simplePos x="0" y="0"/>
              <wp:positionH relativeFrom="column">
                <wp:posOffset>4570730</wp:posOffset>
              </wp:positionH>
              <wp:positionV relativeFrom="paragraph">
                <wp:posOffset>120015</wp:posOffset>
              </wp:positionV>
              <wp:extent cx="443865" cy="443865"/>
              <wp:effectExtent l="0" t="0" r="10160" b="10160"/>
              <wp:wrapSquare wrapText="bothSides"/>
              <wp:docPr id="6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E79327" w14:textId="77777777" w:rsidR="00813399" w:rsidRPr="00813399" w:rsidRDefault="00813399">
                          <w:pPr>
                            <w:rPr>
                              <w:noProof/>
                            </w:rPr>
                          </w:pPr>
                          <w:r w:rsidRPr="00813399">
                            <w:rPr>
                              <w:noProof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1DB4F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2" type="#_x0000_t202" alt="OFFICIAL" style="position:absolute;margin-left:359.9pt;margin-top:9.45pt;width:34.95pt;height:34.95pt;z-index:251661312;visibility:visible;mso-wrap-style:non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coADwIAACUEAAAOAAAAZHJzL2Uyb0RvYy54bWysU01vGyEQvVfqf0Dc67XT1IpWXkduIleV&#10;3CSSU+XMsuBFAgYB9q776zuwu06b9lT1goaZYT7ee6xue6PJSfigwFZ0MZtTIiyHRtlDRb8/bz/c&#10;UBIisw3TYEVFzyLQ2/X7d6vOleIKWtCN8ASL2FB2rqJtjK4sisBbYViYgRMWgxK8YRGv/lA0nnVY&#10;3ejiaj5fFh34xnngIgT03g9Bus71pRQ8PkoZRCS6ojhbzKfPZ53OYr1i5cEz1yo+jsH+YQrDlMWm&#10;l1L3LDJy9OqPUkZxDwFknHEwBUipuMg74DaL+Ztt9i1zIu+C4AR3gSn8v7L84bR3T57E/jP0SGAC&#10;pHOhDMlZd9+gQdLYMULerpfepC1xboLZCOj5AqLoI+HovL7+eLP8RAnH0GhjzYKV02PnQ/wiwJBk&#10;VNQjR7k4O+1CHFKnlNTLwlZpnXnS9jcH1kyeYpp3mDz2dU9UU9HltEsNzRm38TCwHxzfKmy9YyE+&#10;MY904x4o4fiIh9TQVRRGi5IW/I+/+VM+soBRSjqUT0Ut6psS/dUiO0lpk+Eno54MezR3gHpc4Ndw&#10;PJv4wEc9mdKDeUFdb1IPDDHLsVNF42TexUHC+C+42GxyEurJsbize8dT6YRUgvG5f2HejVhHJOkB&#10;Jlmx8g3kQ256GdwGOd+qzEfCd8BwBBu1mBkd/00S+6/3nPX6u9c/AQAA//8DAFBLAwQUAAYACAAA&#10;ACEAekQ8J9oAAAAJAQAADwAAAGRycy9kb3ducmV2LnhtbEyPMU/DMBCFdyT+g3VIbNQpA3FCnApV&#10;YmGjIKRubnyNI+JzZLtp8u85JhhP7+l73zW7xY9ixpiGQBq2mwIEUhfsQL2Gz4/XBwUiZUPWjIFQ&#10;w4oJdu3tTWNqG670jvMh94IhlGqjweU81VKmzqE3aRMmJM7OIXqT+Yy9tNFcGe5H+VgUT9KbgXjB&#10;mQn3Drvvw8VrKJevgFPCPR7PcxfdsKrxbdX6/m55eQaRccl/ZfjVZ3Vo2ekULmSTGJmxrVg9c6Aq&#10;EFwoVVWCOGlQSoFsG/n/g/YHAAD//wMAUEsBAi0AFAAGAAgAAAAhALaDOJL+AAAA4QEAABMAAAAA&#10;AAAAAAAAAAAAAAAAAFtDb250ZW50X1R5cGVzXS54bWxQSwECLQAUAAYACAAAACEAOP0h/9YAAACU&#10;AQAACwAAAAAAAAAAAAAAAAAvAQAAX3JlbHMvLnJlbHNQSwECLQAUAAYACAAAACEAqAHKAA8CAAAl&#10;BAAADgAAAAAAAAAAAAAAAAAuAgAAZHJzL2Uyb0RvYy54bWxQSwECLQAUAAYACAAAACEAekQ8J9oA&#10;AAAJAQAADwAAAAAAAAAAAAAAAABpBAAAZHJzL2Rvd25yZXYueG1sUEsFBgAAAAAEAAQA8wAAAHAF&#10;AAAAAA==&#10;" filled="f" stroked="f">
              <v:textbox style="mso-fit-shape-to-text:t" inset="0,0,0,0">
                <w:txbxContent>
                  <w:p w14:paraId="1AE79327" w14:textId="77777777" w:rsidR="00813399" w:rsidRPr="00813399" w:rsidRDefault="00813399">
                    <w:pPr>
                      <w:rPr>
                        <w:noProof/>
                      </w:rPr>
                    </w:pPr>
                    <w:r w:rsidRPr="00813399">
                      <w:rPr>
                        <w:noProof/>
                      </w:rPr>
                      <w:t>OFFICIAL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153C7D99" w14:textId="77777777" w:rsidR="00254690" w:rsidRPr="000B7F4B" w:rsidRDefault="000B7F4B" w:rsidP="0097219D">
    <w:pPr>
      <w:pStyle w:val="Footer"/>
      <w:jc w:val="both"/>
    </w:pPr>
    <w: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91461" w14:textId="77777777" w:rsidR="00905E7A" w:rsidRDefault="00905E7A" w:rsidP="00921FD3">
      <w:r>
        <w:separator/>
      </w:r>
    </w:p>
  </w:footnote>
  <w:footnote w:type="continuationSeparator" w:id="0">
    <w:p w14:paraId="384608FC" w14:textId="77777777" w:rsidR="00905E7A" w:rsidRDefault="00905E7A" w:rsidP="00921F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50D228" w14:textId="77777777" w:rsidR="00813399" w:rsidRDefault="00813399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7C41273" wp14:editId="1804982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10160" b="10160"/>
              <wp:wrapSquare wrapText="bothSides"/>
              <wp:docPr id="2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44A301" w14:textId="77777777" w:rsidR="00813399" w:rsidRPr="00813399" w:rsidRDefault="00813399">
                          <w:pPr>
                            <w:rPr>
                              <w:noProof/>
                            </w:rPr>
                          </w:pPr>
                          <w:r w:rsidRPr="00813399">
                            <w:rPr>
                              <w:noProof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C412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7KakCwIAAB4EAAAOAAAAZHJzL2Uyb0RvYy54bWysU01v2zAMvQ/YfxB0X5x0XVEYcYqsRYYB&#10;WVsgHXpWZCk2IImCxMTufv0o2U63bqdhF4EiKX6897S86a1hJxViC67ii9mcM+Uk1K07VPz70+bD&#10;NWcRhauFAacq/qIiv1m9f7fsfKkuoAFTq8CoiItl5yveIPqyKKJslBVxBl45CmoIViBdw6Gog+io&#10;ujXFxXx+VXQQah9AqhjJezcE+SrX11pJfNA6KmSm4jQb5jPkc5/OYrUU5SEI37RyHEP8wxRWtI6a&#10;nkvdCRTsGNo/StlWBoigcSbBFqB1K1XegbZZzN9ss2uEV3kXAif6M0zx/5WV96edfwwM+8/QE4EJ&#10;kM7HMibnvvsGNZEmjgh5u14Hm7akuRllE6AvZxBVj0yS8/Ly4/XVJ84khUabahainB77EPGLAsuS&#10;UfFAHOXi4rSNOKROKamXg01rTObJuN8cVDN5imneYXLs9/24xB7qF1ojwEB79HLTUs+tiPgoAvFM&#10;C5B28YEObaCrOIwWZw2EH3/zp3yCn6KcdaSbijsSNmfmqyNaksQmI0zGfjLc0d4CCXFBf8LLbNKD&#10;gGYydQD7TIJepx4UEk5Sp4rjZN7ioF36EFKt1zmJhOQFbt3Oy1Q6QZTwe+qfRfAjyEjs3MOkJ1G+&#10;wXrITS+jXxPZmzYTkYAdMBxRJhFmKscPk1T+6z1nvX7r1U8AAAD//wMAUEsDBBQABgAIAAAAIQCE&#10;sNMo1gAAAAMBAAAPAAAAZHJzL2Rvd25yZXYueG1sTI/BTsMwDIbvSLxDZCRuLBmHsZWm0zSJCzcG&#10;Qtota7ymInGqJOvat8c7wdH+f33+XG+n4MWIKfeRNCwXCgRSG21PnYavz7enNYhcDFnjI6GGGTNs&#10;m/u72lQ2XukDx0PpBEMoV0aDK2WopMytw2DyIg5InJ1jCqbwmDppk7kyPHj5rNRKBtMTX3BmwL3D&#10;9udwCRpepu+IQ8Y9Hs9jm1w/r/37rPXjw7R7BVFwKn9luOmzOjTsdIoXsll4DfxIuW0FZ6vNBsSJ&#10;uUqBbGr53735BQAA//8DAFBLAQItABQABgAIAAAAIQC2gziS/gAAAOEBAAATAAAAAAAAAAAAAAAA&#10;AAAAAABbQ29udGVudF9UeXBlc10ueG1sUEsBAi0AFAAGAAgAAAAhADj9If/WAAAAlAEAAAsAAAAA&#10;AAAAAAAAAAAALwEAAF9yZWxzLy5yZWxzUEsBAi0AFAAGAAgAAAAhAJLspqQLAgAAHgQAAA4AAAAA&#10;AAAAAAAAAAAALgIAAGRycy9lMm9Eb2MueG1sUEsBAi0AFAAGAAgAAAAhAISw0yjWAAAAAwEAAA8A&#10;AAAAAAAAAAAAAAAAZQQAAGRycy9kb3ducmV2LnhtbFBLBQYAAAAABAAEAPMAAABoBQAAAAA=&#10;" filled="f" stroked="f">
              <v:textbox style="mso-fit-shape-to-text:t" inset="0,0,0,0">
                <w:txbxContent>
                  <w:p w14:paraId="5644A301" w14:textId="77777777" w:rsidR="00813399" w:rsidRPr="00813399" w:rsidRDefault="00813399">
                    <w:pPr>
                      <w:rPr>
                        <w:noProof/>
                      </w:rPr>
                    </w:pPr>
                    <w:r w:rsidRPr="00813399">
                      <w:rPr>
                        <w:noProof/>
                      </w:rPr>
                      <w:t>OFFICIAL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80291" w14:textId="77777777" w:rsidR="003F6063" w:rsidRDefault="00813399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34CCF02" wp14:editId="34AE28D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10160" b="10160"/>
              <wp:wrapSquare wrapText="bothSides"/>
              <wp:docPr id="5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CB8C3C" w14:textId="77777777" w:rsidR="00813399" w:rsidRPr="00813399" w:rsidRDefault="00813399">
                          <w:pPr>
                            <w:rPr>
                              <w:noProof/>
                            </w:rPr>
                          </w:pPr>
                          <w:r w:rsidRPr="00813399">
                            <w:rPr>
                              <w:noProof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4CCF0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alt="OFFICIAL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HKODQIAACUEAAAOAAAAZHJzL2Uyb0RvYy54bWysU01v2zAMvQ/YfxB0X5x0XVEYcYqsRYYB&#10;WVsgHXpWZCkWIIuCxMTufv0o2c66bqdhF4EiKX6897S86VvLTipEA67ii9mcM+Uk1MYdKv79afPh&#10;mrOIwtXCglMVf1GR36zev1t2vlQX0ICtVWBUxMWy8xVvEH1ZFFE2qhVxBl45CmoIrUC6hkNRB9FR&#10;9dYWF/P5VdFBqH0AqWIk790Q5KtcX2sl8UHrqJDZitNsmM+Qz306i9VSlIcgfGPkOIb4hylaYRw1&#10;PZe6EyjYMZg/SrVGBoigcSahLUBrI1XegbZZzN9ss2uEV3kXAif6M0zx/5WV96edfwwM+8/QE4EJ&#10;kM7HMibnvvsGNZEmjgh5u16HNm1JczPKJkBfziCqHpkk5+Xlx+urT5xJCo021SxEOT32IeIXBS1L&#10;RsUDcZSLi9M24pA6paReDjbG2syTdb85qGbyFNO8w+TY73tm6le77KF+oW0CDOxHLzeGWm9FxEcR&#10;iG7agySMD3RoC13FYbQ4ayD8+Js/5RMLFOWsI/lU3JG+ObNfHbGTlDYZYTL2k+GO7S2QHhf0NbzM&#10;Jj0IaCdTB2ifSdfr1INCwknqVHGczFscJEz/Qqr1OieRnrzArdt5mUonpBKMT/2zCH7EGomke5hk&#10;Jco3kA+56WX0a+J8YzIfCd8BwxFs0mJmdPw3Seyv7znr1+9e/QQAAP//AwBQSwMEFAAGAAgAAAAh&#10;AISw0yjWAAAAAwEAAA8AAABkcnMvZG93bnJldi54bWxMj8FOwzAMhu9IvENkJG4sGYexlabTNIkL&#10;NwZC2i1rvKYicaok69q3xzvB0f5/ff5cb6fgxYgp95E0LBcKBFIbbU+dhq/Pt6c1iFwMWeMjoYYZ&#10;M2yb+7vaVDZe6QPHQ+kEQyhXRoMrZaikzK3DYPIiDkicnWMKpvCYOmmTuTI8ePms1EoG0xNfcGbA&#10;vcP253AJGl6m74hDxj0ez2ObXD+v/fus9ePDtHsFUXAqf2W46bM6NOx0iheyWXgN/Ei5bQVnq80G&#10;xIm5SoFsavnfvfkFAAD//wMAUEsBAi0AFAAGAAgAAAAhALaDOJL+AAAA4QEAABMAAAAAAAAAAAAA&#10;AAAAAAAAAFtDb250ZW50X1R5cGVzXS54bWxQSwECLQAUAAYACAAAACEAOP0h/9YAAACUAQAACwAA&#10;AAAAAAAAAAAAAAAvAQAAX3JlbHMvLnJlbHNQSwECLQAUAAYACAAAACEAEsxyjg0CAAAlBAAADgAA&#10;AAAAAAAAAAAAAAAuAgAAZHJzL2Uyb0RvYy54bWxQSwECLQAUAAYACAAAACEAhLDTKNYAAAADAQAA&#10;DwAAAAAAAAAAAAAAAABnBAAAZHJzL2Rvd25yZXYueG1sUEsFBgAAAAAEAAQA8wAAAGoFAAAAAA==&#10;" filled="f" stroked="f">
              <v:textbox style="mso-fit-shape-to-text:t" inset="0,0,0,0">
                <w:txbxContent>
                  <w:p w14:paraId="65CB8C3C" w14:textId="77777777" w:rsidR="00813399" w:rsidRPr="00813399" w:rsidRDefault="00813399">
                    <w:pPr>
                      <w:rPr>
                        <w:noProof/>
                      </w:rPr>
                    </w:pPr>
                    <w:r w:rsidRPr="00813399">
                      <w:rPr>
                        <w:noProof/>
                      </w:rPr>
                      <w:t>OFFICIAL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70C74AC4" w14:textId="77777777" w:rsidR="003F6063" w:rsidRDefault="003F6063" w:rsidP="003F606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1676E" w14:textId="77777777" w:rsidR="00753577" w:rsidRDefault="00813399" w:rsidP="00753577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EF7A94D" wp14:editId="7E26F949">
              <wp:simplePos x="0" y="0"/>
              <wp:positionH relativeFrom="column">
                <wp:align>center</wp:align>
              </wp:positionH>
              <wp:positionV relativeFrom="paragraph">
                <wp:posOffset>5080</wp:posOffset>
              </wp:positionV>
              <wp:extent cx="443865" cy="443865"/>
              <wp:effectExtent l="0" t="0" r="10160" b="10160"/>
              <wp:wrapSquare wrapText="bothSides"/>
              <wp:docPr id="1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4709EA" w14:textId="77777777" w:rsidR="00813399" w:rsidRPr="00813399" w:rsidRDefault="00813399">
                          <w:pPr>
                            <w:rPr>
                              <w:noProof/>
                            </w:rPr>
                          </w:pPr>
                          <w:r w:rsidRPr="00813399">
                            <w:rPr>
                              <w:noProof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F7A94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.4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yHjDgIAACUEAAAOAAAAZHJzL2Uyb0RvYy54bWysU01v2zAMvQ/YfxB0X5x0XVEYcYqsRYYB&#10;WVsgHXpWZCkWIIsCpcTufv0o2U63bqdhF4EiKX6897S86VvLTgqDAVfxxWzOmXISauMOFf/+tPlw&#10;zVmIwtXCglMVf1GB36zev1t2vlQX0ICtFTIq4kLZ+Yo3MfqyKIJsVCvCDLxyFNSArYh0xUNRo+io&#10;emuLi/n8qugAa48gVQjkvRuCfJXra61kfNA6qMhsxWm2mE/M5z6dxWopygMK3xg5jiH+YYpWGEdN&#10;z6XuRBTsiOaPUq2RCAF0nEloC9DaSJV3oG0W8zfb7BrhVd6FwAn+DFP4f2Xl/WnnH5HF/jP0RGAC&#10;pPOhDMm5775BTaSJY4S8Xa+xTVvS3IyyCdCXM4iqj0yS8/Ly4/XVJ84khUabahainB57DPGLgpYl&#10;o+JIHOXi4rQNcUidUlIvBxtjbebJut8cVDN5imneYfLY73tmamo+7bKH+oW2QRjYD15uDLXeihAf&#10;BRLdtAdJOD7QoS10FYfR4qwB/PE3f8onFijKWUfyqbgjfXNmvzpiJyltMnAy9pPhju0tkB4X9DW8&#10;zCY9wGgnUyO0z6TrdepBIeEkdap4nMzbOEiY/oVU63VOIj15Ebdu52UqnZBKMD71zwL9iHUkku5h&#10;kpUo30A+5KaXwa+J843JfCR8BwxHsEmLmdHx3ySx/3rPWa+/e/UTAAD//wMAUEsDBBQABgAIAAAA&#10;IQACjTZn1wAAAAMBAAAPAAAAZHJzL2Rvd25yZXYueG1sTI/LasMwEEX3hfyDmEB3jZwu8nAthxDo&#10;prumpZCdYk0sU2lkJMWx/76TVboc7uXcM9Vu9E4MGFMXSMFyUYBAaoLpqFXw/fX+sgGRsiajXSBU&#10;MGGCXT17qnRpwo0+cTjmVjCEUqkV2Jz7UsrUWPQ6LUKPxNklRK8zn7GVJuobw72Tr0Wxkl53xAtW&#10;93iw2Pwer17BevwJ2Cc84OkyNNF208Z9TEo9z8f9G4iMY36U4a7P6lCz0zlcySThFPAjWQHbc7ba&#10;bkGcmVusQdaV/O9e/wEAAP//AwBQSwECLQAUAAYACAAAACEAtoM4kv4AAADhAQAAEwAAAAAAAAAA&#10;AAAAAAAAAAAAW0NvbnRlbnRfVHlwZXNdLnhtbFBLAQItABQABgAIAAAAIQA4/SH/1gAAAJQBAAAL&#10;AAAAAAAAAAAAAAAAAC8BAABfcmVscy8ucmVsc1BLAQItABQABgAIAAAAIQDi6yHjDgIAACUEAAAO&#10;AAAAAAAAAAAAAAAAAC4CAABkcnMvZTJvRG9jLnhtbFBLAQItABQABgAIAAAAIQACjTZn1wAAAAMB&#10;AAAPAAAAAAAAAAAAAAAAAGgEAABkcnMvZG93bnJldi54bWxQSwUGAAAAAAQABADzAAAAbAUAAAAA&#10;" filled="f" stroked="f">
              <v:textbox style="mso-fit-shape-to-text:t" inset="0,0,0,0">
                <w:txbxContent>
                  <w:p w14:paraId="124709EA" w14:textId="77777777" w:rsidR="00813399" w:rsidRPr="00813399" w:rsidRDefault="00813399">
                    <w:pPr>
                      <w:rPr>
                        <w:noProof/>
                      </w:rPr>
                    </w:pPr>
                    <w:r w:rsidRPr="00813399">
                      <w:rPr>
                        <w:noProof/>
                      </w:rPr>
                      <w:t>OFFICIAL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B59B3E9" w14:textId="77777777" w:rsidR="00254690" w:rsidRPr="00753577" w:rsidRDefault="00753577" w:rsidP="002D4A7B">
    <w:pPr>
      <w:pStyle w:val="DescriptororNameSmall"/>
    </w:pPr>
    <w:r>
      <w:rPr>
        <w:noProof/>
      </w:rPr>
      <mc:AlternateContent>
        <mc:Choice Requires="wps">
          <w:drawing>
            <wp:inline distT="0" distB="0" distL="0" distR="0" wp14:anchorId="383671B6" wp14:editId="1BB52744">
              <wp:extent cx="5400000" cy="720000"/>
              <wp:effectExtent l="0" t="0" r="10795" b="4445"/>
              <wp:docPr id="4" name="Text Box 4" descr="Minister's details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00000" cy="72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52BC55" w14:textId="10CDF019" w:rsidR="00753577" w:rsidRPr="002D4A7B" w:rsidRDefault="00785CF5" w:rsidP="002D4A7B">
                          <w:pPr>
                            <w:pStyle w:val="DescriptororNameSmall"/>
                          </w:pPr>
                          <w:r>
                            <w:t>The Cabinet Office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w14:anchorId="383671B6" id="Text Box 4" o:spid="_x0000_s1031" type="#_x0000_t202" alt="Minister's details" style="width:425.2pt;height:56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SCoXwIAADQFAAAOAAAAZHJzL2Uyb0RvYy54bWysVN9v0zAQfkfif7D8ztINNlDVdCqbhpCm&#10;baJDe3Ydu41wfOZ8bVL+es5O0k6DlyH64F583/387jy77BondgZjDb6UpycTKYzXUNV+Xcrvjzfv&#10;PkkRSflKOfCmlHsT5eX87ZtZG6bmDDbgKoOCnfg4bUMpN0RhWhRRb0yj4gkE41lpARtF/InrokLV&#10;svfGFWeTyUXRAlYBQZsY+fa6V8p59m+t0XRvbTQkXCk5N8on5nOVzmI+U9M1qrCp9ZCG+ocsGlV7&#10;Dnpwda1IiS3Wf7hqao0QwdKJhqYAa2ttcg1czenkRTXLjQom18LNieHQpvj/3Oq73TI8oKDuM3RM&#10;YGpIG+I08mWqp7PYpH/OVLCeW7g/tM10JDRfnn+YpJ8UmnUfmRWW2U1xtA4Y6YuBRiShlMi05G6p&#10;3W2kHjpCUjAPN7VzmRrnRVvKi/fnk2xw0LBz5xPWZJIHN8fMs0R7ZxLG+W/GirrKBaSLPF7myqHY&#10;KR4MpbXxlGvPfhmdUJaTeI3hgD9m9Rrjvo4xMng6GDe1B8zVv0i7+jGmbHs89/xZ3UmkbtVx4czR&#10;SOwKqj3zjdCvQgz6pmZSblWkB4U8+8wj7zPd82EdcPNhkKTYAP76233C80iyVoqWd6mU8edWoZHC&#10;ffU8rGnxRgFHYTUKfttcAbNwyi9F0FlkAyQ3ihaheeI1X6QorFJec6xS0iheUb/R/Exos1hkEK9X&#10;UHTrl0En14mUNGKP3ZPCMMwh8QTfwbhlavpiHHtssvSw2BLYOs9q6mvfxaHfvJp52odnJO3+8++M&#10;Oj52898AAAD//wMAUEsDBBQABgAIAAAAIQDA44OG2wAAAAUBAAAPAAAAZHJzL2Rvd25yZXYueG1s&#10;TI9LT8MwEITvSPwHa5G4USdQUBXiVIjHjWdbJLg58ZJE2OvI3qTh32O4wGWk1Yxmvi3Xs7NiwhB7&#10;TwryRQYCqfGmp1bBbnt3sgIRWZPR1hMq+MII6+rwoNSF8Xt6wWnDrUglFAutoGMeCilj06HTceEH&#10;pOR9+OA0pzO00gS9T+XOytMsu5BO95QWOj3gdYfN52Z0CuxbDPd1xu/TTfvAz09yfL3NH5U6Ppqv&#10;LkEwzvwXhh/8hA5VYqr9SCYKqyA9wr+avNV5tgRRp1B+tgRZlfI/ffUNAAD//wMAUEsBAi0AFAAG&#10;AAgAAAAhALaDOJL+AAAA4QEAABMAAAAAAAAAAAAAAAAAAAAAAFtDb250ZW50X1R5cGVzXS54bWxQ&#10;SwECLQAUAAYACAAAACEAOP0h/9YAAACUAQAACwAAAAAAAAAAAAAAAAAvAQAAX3JlbHMvLnJlbHNQ&#10;SwECLQAUAAYACAAAACEAn5kgqF8CAAA0BQAADgAAAAAAAAAAAAAAAAAuAgAAZHJzL2Uyb0RvYy54&#10;bWxQSwECLQAUAAYACAAAACEAwOODhtsAAAAFAQAADwAAAAAAAAAAAAAAAAC5BAAAZHJzL2Rvd25y&#10;ZXYueG1sUEsFBgAAAAAEAAQA8wAAAMEFAAAAAA==&#10;" filled="f" stroked="f" strokeweight=".5pt">
              <v:textbox inset="0,0,0,0">
                <w:txbxContent>
                  <w:p w14:paraId="1652BC55" w14:textId="10CDF019" w:rsidR="00753577" w:rsidRPr="002D4A7B" w:rsidRDefault="00785CF5" w:rsidP="002D4A7B">
                    <w:pPr>
                      <w:pStyle w:val="DescriptororNameSmall"/>
                    </w:pPr>
                    <w:r>
                      <w:t>The Cabinet Office</w:t>
                    </w:r>
                  </w:p>
                </w:txbxContent>
              </v:textbox>
              <w10:anchorlock/>
            </v:shape>
          </w:pict>
        </mc:Fallback>
      </mc:AlternateContent>
    </w:r>
    <w:r>
      <w:ptab w:relativeTo="margin" w:alignment="right" w:leader="none"/>
    </w:r>
    <w:r>
      <w:rPr>
        <w:noProof/>
      </w:rPr>
      <w:drawing>
        <wp:inline distT="0" distB="0" distL="0" distR="0" wp14:anchorId="0FB00E82" wp14:editId="70294A8B">
          <wp:extent cx="666000" cy="720000"/>
          <wp:effectExtent l="0" t="0" r="1270" b="4445"/>
          <wp:docPr id="10" name="Picture 1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000" cy="72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E5676C"/>
    <w:multiLevelType w:val="hybridMultilevel"/>
    <w:tmpl w:val="E9C6FEBE"/>
    <w:lvl w:ilvl="0" w:tplc="E0803700">
      <w:start w:val="1"/>
      <w:numFmt w:val="lowerLetter"/>
      <w:pStyle w:val="ListNumber2"/>
      <w:lvlText w:val="%1."/>
      <w:lvlJc w:val="left"/>
      <w:pPr>
        <w:tabs>
          <w:tab w:val="num" w:pos="714"/>
        </w:tabs>
        <w:ind w:left="714" w:hanging="357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1797" w:hanging="360"/>
      </w:pPr>
    </w:lvl>
    <w:lvl w:ilvl="2" w:tplc="0C09001B" w:tentative="1">
      <w:start w:val="1"/>
      <w:numFmt w:val="lowerRoman"/>
      <w:lvlText w:val="%3."/>
      <w:lvlJc w:val="right"/>
      <w:pPr>
        <w:ind w:left="2517" w:hanging="180"/>
      </w:pPr>
    </w:lvl>
    <w:lvl w:ilvl="3" w:tplc="0C09000F" w:tentative="1">
      <w:start w:val="1"/>
      <w:numFmt w:val="decimal"/>
      <w:lvlText w:val="%4."/>
      <w:lvlJc w:val="left"/>
      <w:pPr>
        <w:ind w:left="3237" w:hanging="360"/>
      </w:pPr>
    </w:lvl>
    <w:lvl w:ilvl="4" w:tplc="0C090019" w:tentative="1">
      <w:start w:val="1"/>
      <w:numFmt w:val="lowerLetter"/>
      <w:lvlText w:val="%5."/>
      <w:lvlJc w:val="left"/>
      <w:pPr>
        <w:ind w:left="3957" w:hanging="360"/>
      </w:pPr>
    </w:lvl>
    <w:lvl w:ilvl="5" w:tplc="0C09001B" w:tentative="1">
      <w:start w:val="1"/>
      <w:numFmt w:val="lowerRoman"/>
      <w:lvlText w:val="%6."/>
      <w:lvlJc w:val="right"/>
      <w:pPr>
        <w:ind w:left="4677" w:hanging="180"/>
      </w:pPr>
    </w:lvl>
    <w:lvl w:ilvl="6" w:tplc="0C09000F" w:tentative="1">
      <w:start w:val="1"/>
      <w:numFmt w:val="decimal"/>
      <w:lvlText w:val="%7."/>
      <w:lvlJc w:val="left"/>
      <w:pPr>
        <w:ind w:left="5397" w:hanging="360"/>
      </w:pPr>
    </w:lvl>
    <w:lvl w:ilvl="7" w:tplc="0C090019" w:tentative="1">
      <w:start w:val="1"/>
      <w:numFmt w:val="lowerLetter"/>
      <w:lvlText w:val="%8."/>
      <w:lvlJc w:val="left"/>
      <w:pPr>
        <w:ind w:left="6117" w:hanging="360"/>
      </w:pPr>
    </w:lvl>
    <w:lvl w:ilvl="8" w:tplc="0C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18942059"/>
    <w:multiLevelType w:val="hybridMultilevel"/>
    <w:tmpl w:val="FADEB06E"/>
    <w:lvl w:ilvl="0" w:tplc="0554D3E8">
      <w:start w:val="1"/>
      <w:numFmt w:val="decimal"/>
      <w:pStyle w:val="ListNumber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156394"/>
    <w:multiLevelType w:val="hybridMultilevel"/>
    <w:tmpl w:val="69EE43A6"/>
    <w:lvl w:ilvl="0" w:tplc="D2C2E362">
      <w:start w:val="1"/>
      <w:numFmt w:val="lowerRoman"/>
      <w:pStyle w:val="ListNumber3"/>
      <w:lvlText w:val="%1."/>
      <w:lvlJc w:val="left"/>
      <w:pPr>
        <w:tabs>
          <w:tab w:val="num" w:pos="1072"/>
        </w:tabs>
        <w:ind w:left="1072" w:hanging="358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2154" w:hanging="360"/>
      </w:pPr>
    </w:lvl>
    <w:lvl w:ilvl="2" w:tplc="0C09001B" w:tentative="1">
      <w:start w:val="1"/>
      <w:numFmt w:val="lowerRoman"/>
      <w:lvlText w:val="%3."/>
      <w:lvlJc w:val="right"/>
      <w:pPr>
        <w:ind w:left="2874" w:hanging="180"/>
      </w:pPr>
    </w:lvl>
    <w:lvl w:ilvl="3" w:tplc="0C09000F" w:tentative="1">
      <w:start w:val="1"/>
      <w:numFmt w:val="decimal"/>
      <w:lvlText w:val="%4."/>
      <w:lvlJc w:val="left"/>
      <w:pPr>
        <w:ind w:left="3594" w:hanging="360"/>
      </w:pPr>
    </w:lvl>
    <w:lvl w:ilvl="4" w:tplc="0C090019" w:tentative="1">
      <w:start w:val="1"/>
      <w:numFmt w:val="lowerLetter"/>
      <w:lvlText w:val="%5."/>
      <w:lvlJc w:val="left"/>
      <w:pPr>
        <w:ind w:left="4314" w:hanging="360"/>
      </w:pPr>
    </w:lvl>
    <w:lvl w:ilvl="5" w:tplc="0C09001B" w:tentative="1">
      <w:start w:val="1"/>
      <w:numFmt w:val="lowerRoman"/>
      <w:lvlText w:val="%6."/>
      <w:lvlJc w:val="right"/>
      <w:pPr>
        <w:ind w:left="5034" w:hanging="180"/>
      </w:pPr>
    </w:lvl>
    <w:lvl w:ilvl="6" w:tplc="0C09000F" w:tentative="1">
      <w:start w:val="1"/>
      <w:numFmt w:val="decimal"/>
      <w:lvlText w:val="%7."/>
      <w:lvlJc w:val="left"/>
      <w:pPr>
        <w:ind w:left="5754" w:hanging="360"/>
      </w:pPr>
    </w:lvl>
    <w:lvl w:ilvl="7" w:tplc="0C090019" w:tentative="1">
      <w:start w:val="1"/>
      <w:numFmt w:val="lowerLetter"/>
      <w:lvlText w:val="%8."/>
      <w:lvlJc w:val="left"/>
      <w:pPr>
        <w:ind w:left="6474" w:hanging="360"/>
      </w:pPr>
    </w:lvl>
    <w:lvl w:ilvl="8" w:tplc="0C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" w15:restartNumberingAfterBreak="0">
    <w:nsid w:val="357D4695"/>
    <w:multiLevelType w:val="hybridMultilevel"/>
    <w:tmpl w:val="2E666274"/>
    <w:lvl w:ilvl="0" w:tplc="534CDACA">
      <w:start w:val="1"/>
      <w:numFmt w:val="bullet"/>
      <w:pStyle w:val="ListBullet3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b w:val="0"/>
        <w:i w:val="0"/>
        <w:color w:val="22272B" w:themeColor="text1"/>
        <w:sz w:val="16"/>
      </w:rPr>
    </w:lvl>
    <w:lvl w:ilvl="1" w:tplc="0C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4" w15:restartNumberingAfterBreak="0">
    <w:nsid w:val="505C1821"/>
    <w:multiLevelType w:val="hybridMultilevel"/>
    <w:tmpl w:val="A1C22A2A"/>
    <w:lvl w:ilvl="0" w:tplc="55BEC886">
      <w:start w:val="1"/>
      <w:numFmt w:val="bullet"/>
      <w:pStyle w:val="List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22272B" w:themeColor="text1"/>
        <w:sz w:val="20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AE79B5"/>
    <w:multiLevelType w:val="hybridMultilevel"/>
    <w:tmpl w:val="23F6EB12"/>
    <w:lvl w:ilvl="0" w:tplc="F3D00BA6">
      <w:start w:val="1"/>
      <w:numFmt w:val="bullet"/>
      <w:pStyle w:val="ListBullet2"/>
      <w:lvlText w:val="—"/>
      <w:lvlJc w:val="left"/>
      <w:pPr>
        <w:tabs>
          <w:tab w:val="num" w:pos="714"/>
        </w:tabs>
        <w:ind w:left="714" w:hanging="357"/>
      </w:pPr>
      <w:rPr>
        <w:rFonts w:ascii="Public Sans Light" w:hAnsi="Public Sans Light" w:cs="Times New Roman" w:hint="default"/>
        <w:b w:val="0"/>
        <w:i w:val="0"/>
        <w:color w:val="22272B" w:themeColor="text1"/>
        <w:sz w:val="22"/>
      </w:rPr>
    </w:lvl>
    <w:lvl w:ilvl="1" w:tplc="0C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7983E1FC"/>
    <w:multiLevelType w:val="hybridMultilevel"/>
    <w:tmpl w:val="E0C22314"/>
    <w:lvl w:ilvl="0" w:tplc="30A241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D2E9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70EC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04C0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4CD8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110B7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82AF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204B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E768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5314774">
    <w:abstractNumId w:val="4"/>
  </w:num>
  <w:num w:numId="2" w16cid:durableId="981424874">
    <w:abstractNumId w:val="5"/>
  </w:num>
  <w:num w:numId="3" w16cid:durableId="1577014587">
    <w:abstractNumId w:val="3"/>
  </w:num>
  <w:num w:numId="4" w16cid:durableId="542400747">
    <w:abstractNumId w:val="0"/>
  </w:num>
  <w:num w:numId="5" w16cid:durableId="1220165842">
    <w:abstractNumId w:val="2"/>
  </w:num>
  <w:num w:numId="6" w16cid:durableId="115947174">
    <w:abstractNumId w:val="1"/>
  </w:num>
  <w:num w:numId="7" w16cid:durableId="12846370">
    <w:abstractNumId w:val="1"/>
    <w:lvlOverride w:ilvl="0">
      <w:startOverride w:val="1"/>
    </w:lvlOverride>
  </w:num>
  <w:num w:numId="8" w16cid:durableId="1580558616">
    <w:abstractNumId w:val="0"/>
    <w:lvlOverride w:ilvl="0">
      <w:startOverride w:val="1"/>
    </w:lvlOverride>
  </w:num>
  <w:num w:numId="9" w16cid:durableId="529952986">
    <w:abstractNumId w:val="2"/>
    <w:lvlOverride w:ilvl="0">
      <w:startOverride w:val="1"/>
    </w:lvlOverride>
  </w:num>
  <w:num w:numId="10" w16cid:durableId="487941826">
    <w:abstractNumId w:val="4"/>
  </w:num>
  <w:num w:numId="11" w16cid:durableId="655108306">
    <w:abstractNumId w:val="1"/>
  </w:num>
  <w:num w:numId="12" w16cid:durableId="1433015919">
    <w:abstractNumId w:val="5"/>
  </w:num>
  <w:num w:numId="13" w16cid:durableId="1043749872">
    <w:abstractNumId w:val="3"/>
  </w:num>
  <w:num w:numId="14" w16cid:durableId="215094580">
    <w:abstractNumId w:val="0"/>
  </w:num>
  <w:num w:numId="15" w16cid:durableId="463039778">
    <w:abstractNumId w:val="2"/>
  </w:num>
  <w:num w:numId="16" w16cid:durableId="2114324765">
    <w:abstractNumId w:val="5"/>
  </w:num>
  <w:num w:numId="17" w16cid:durableId="1233733308">
    <w:abstractNumId w:val="3"/>
  </w:num>
  <w:num w:numId="18" w16cid:durableId="1982999843">
    <w:abstractNumId w:val="4"/>
  </w:num>
  <w:num w:numId="19" w16cid:durableId="1581720748">
    <w:abstractNumId w:val="0"/>
  </w:num>
  <w:num w:numId="20" w16cid:durableId="675040035">
    <w:abstractNumId w:val="2"/>
  </w:num>
  <w:num w:numId="21" w16cid:durableId="1260258027">
    <w:abstractNumId w:val="1"/>
  </w:num>
  <w:num w:numId="22" w16cid:durableId="521744656">
    <w:abstractNumId w:val="4"/>
    <w:lvlOverride w:ilvl="0">
      <w:startOverride w:val="1"/>
    </w:lvlOverride>
  </w:num>
  <w:num w:numId="23" w16cid:durableId="1337613831">
    <w:abstractNumId w:val="5"/>
    <w:lvlOverride w:ilvl="0">
      <w:startOverride w:val="1"/>
    </w:lvlOverride>
  </w:num>
  <w:num w:numId="24" w16cid:durableId="1882009547">
    <w:abstractNumId w:val="3"/>
    <w:lvlOverride w:ilvl="0">
      <w:startOverride w:val="1"/>
    </w:lvlOverride>
  </w:num>
  <w:num w:numId="25" w16cid:durableId="1082793421">
    <w:abstractNumId w:val="5"/>
  </w:num>
  <w:num w:numId="26" w16cid:durableId="1367490548">
    <w:abstractNumId w:val="3"/>
  </w:num>
  <w:num w:numId="27" w16cid:durableId="1813717825">
    <w:abstractNumId w:val="4"/>
  </w:num>
  <w:num w:numId="28" w16cid:durableId="1001853487">
    <w:abstractNumId w:val="0"/>
  </w:num>
  <w:num w:numId="29" w16cid:durableId="765157690">
    <w:abstractNumId w:val="2"/>
  </w:num>
  <w:num w:numId="30" w16cid:durableId="37290408">
    <w:abstractNumId w:val="1"/>
  </w:num>
  <w:num w:numId="31" w16cid:durableId="1974940304">
    <w:abstractNumId w:val="4"/>
  </w:num>
  <w:num w:numId="32" w16cid:durableId="2011594224">
    <w:abstractNumId w:val="1"/>
  </w:num>
  <w:num w:numId="33" w16cid:durableId="35086373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E7A"/>
    <w:rsid w:val="00002C93"/>
    <w:rsid w:val="00003583"/>
    <w:rsid w:val="00003709"/>
    <w:rsid w:val="00005754"/>
    <w:rsid w:val="000100A3"/>
    <w:rsid w:val="00020713"/>
    <w:rsid w:val="000211AD"/>
    <w:rsid w:val="00021A2F"/>
    <w:rsid w:val="00030C2E"/>
    <w:rsid w:val="000319D3"/>
    <w:rsid w:val="000330D7"/>
    <w:rsid w:val="000369F8"/>
    <w:rsid w:val="0004413C"/>
    <w:rsid w:val="00046ACD"/>
    <w:rsid w:val="0005359F"/>
    <w:rsid w:val="00072B2F"/>
    <w:rsid w:val="00081AD4"/>
    <w:rsid w:val="000926DF"/>
    <w:rsid w:val="000A0A02"/>
    <w:rsid w:val="000A34E2"/>
    <w:rsid w:val="000A381D"/>
    <w:rsid w:val="000B7F4B"/>
    <w:rsid w:val="000D4387"/>
    <w:rsid w:val="000D5CAC"/>
    <w:rsid w:val="000D6B77"/>
    <w:rsid w:val="000E0434"/>
    <w:rsid w:val="000E7003"/>
    <w:rsid w:val="001106A0"/>
    <w:rsid w:val="00111713"/>
    <w:rsid w:val="00111775"/>
    <w:rsid w:val="00114A73"/>
    <w:rsid w:val="00116CED"/>
    <w:rsid w:val="0011767C"/>
    <w:rsid w:val="00127421"/>
    <w:rsid w:val="00131292"/>
    <w:rsid w:val="0013204F"/>
    <w:rsid w:val="00132C9F"/>
    <w:rsid w:val="0013421B"/>
    <w:rsid w:val="0014092D"/>
    <w:rsid w:val="0014157C"/>
    <w:rsid w:val="001419CE"/>
    <w:rsid w:val="001476EF"/>
    <w:rsid w:val="00150CAE"/>
    <w:rsid w:val="001728CA"/>
    <w:rsid w:val="00174347"/>
    <w:rsid w:val="001A628B"/>
    <w:rsid w:val="001D4524"/>
    <w:rsid w:val="001D4C98"/>
    <w:rsid w:val="001D754D"/>
    <w:rsid w:val="001E04AA"/>
    <w:rsid w:val="001E0611"/>
    <w:rsid w:val="001E0762"/>
    <w:rsid w:val="001E1988"/>
    <w:rsid w:val="001F010F"/>
    <w:rsid w:val="00203A02"/>
    <w:rsid w:val="00216B6C"/>
    <w:rsid w:val="00216D02"/>
    <w:rsid w:val="00224DDA"/>
    <w:rsid w:val="00233115"/>
    <w:rsid w:val="00233579"/>
    <w:rsid w:val="00233E84"/>
    <w:rsid w:val="002409AB"/>
    <w:rsid w:val="0025118A"/>
    <w:rsid w:val="00254690"/>
    <w:rsid w:val="0026538D"/>
    <w:rsid w:val="00266388"/>
    <w:rsid w:val="00267565"/>
    <w:rsid w:val="0027645B"/>
    <w:rsid w:val="0029399F"/>
    <w:rsid w:val="002956EE"/>
    <w:rsid w:val="00297D45"/>
    <w:rsid w:val="002B269F"/>
    <w:rsid w:val="002C62E1"/>
    <w:rsid w:val="002D06D6"/>
    <w:rsid w:val="002D167C"/>
    <w:rsid w:val="002D4A7B"/>
    <w:rsid w:val="002E34BF"/>
    <w:rsid w:val="00305D59"/>
    <w:rsid w:val="00305D69"/>
    <w:rsid w:val="00320A84"/>
    <w:rsid w:val="00340CA0"/>
    <w:rsid w:val="00340D29"/>
    <w:rsid w:val="00345D83"/>
    <w:rsid w:val="00353985"/>
    <w:rsid w:val="0036379C"/>
    <w:rsid w:val="00364F93"/>
    <w:rsid w:val="00374C56"/>
    <w:rsid w:val="00374CD3"/>
    <w:rsid w:val="00394652"/>
    <w:rsid w:val="003A0E8F"/>
    <w:rsid w:val="003A44F5"/>
    <w:rsid w:val="003B0508"/>
    <w:rsid w:val="003B11A1"/>
    <w:rsid w:val="003B19B3"/>
    <w:rsid w:val="003B3C46"/>
    <w:rsid w:val="003C3E43"/>
    <w:rsid w:val="003D35B9"/>
    <w:rsid w:val="003D3D47"/>
    <w:rsid w:val="003E6AB5"/>
    <w:rsid w:val="003F3D48"/>
    <w:rsid w:val="003F443B"/>
    <w:rsid w:val="003F5577"/>
    <w:rsid w:val="003F6063"/>
    <w:rsid w:val="00403322"/>
    <w:rsid w:val="00404B96"/>
    <w:rsid w:val="0041074F"/>
    <w:rsid w:val="00414BBA"/>
    <w:rsid w:val="00426EE8"/>
    <w:rsid w:val="0043431C"/>
    <w:rsid w:val="00453F7C"/>
    <w:rsid w:val="00470991"/>
    <w:rsid w:val="00473FB7"/>
    <w:rsid w:val="004766D2"/>
    <w:rsid w:val="00482E74"/>
    <w:rsid w:val="00483FF6"/>
    <w:rsid w:val="004964CC"/>
    <w:rsid w:val="004A4836"/>
    <w:rsid w:val="004A7EA0"/>
    <w:rsid w:val="004B13EA"/>
    <w:rsid w:val="004B29B9"/>
    <w:rsid w:val="004C02EC"/>
    <w:rsid w:val="004C1A21"/>
    <w:rsid w:val="004C1FE7"/>
    <w:rsid w:val="004C35B2"/>
    <w:rsid w:val="004D4D99"/>
    <w:rsid w:val="004D5467"/>
    <w:rsid w:val="004F4880"/>
    <w:rsid w:val="004F668A"/>
    <w:rsid w:val="004F6D4C"/>
    <w:rsid w:val="004F77CB"/>
    <w:rsid w:val="00500B67"/>
    <w:rsid w:val="00511A5B"/>
    <w:rsid w:val="00520735"/>
    <w:rsid w:val="005218C6"/>
    <w:rsid w:val="00527689"/>
    <w:rsid w:val="0053238E"/>
    <w:rsid w:val="005443E5"/>
    <w:rsid w:val="00544E33"/>
    <w:rsid w:val="00550F70"/>
    <w:rsid w:val="0055107D"/>
    <w:rsid w:val="005668BE"/>
    <w:rsid w:val="00576F5B"/>
    <w:rsid w:val="00585BF4"/>
    <w:rsid w:val="00586CF7"/>
    <w:rsid w:val="0059207E"/>
    <w:rsid w:val="00594DAC"/>
    <w:rsid w:val="005A1041"/>
    <w:rsid w:val="005A3365"/>
    <w:rsid w:val="005A3D3C"/>
    <w:rsid w:val="005A4BA7"/>
    <w:rsid w:val="005A4D28"/>
    <w:rsid w:val="005A7D08"/>
    <w:rsid w:val="005B18C7"/>
    <w:rsid w:val="005B2F8C"/>
    <w:rsid w:val="005C0FEB"/>
    <w:rsid w:val="005C19DF"/>
    <w:rsid w:val="005C30A9"/>
    <w:rsid w:val="005C5152"/>
    <w:rsid w:val="005C7C60"/>
    <w:rsid w:val="005D28D4"/>
    <w:rsid w:val="005D66AB"/>
    <w:rsid w:val="005E5EC0"/>
    <w:rsid w:val="005F1786"/>
    <w:rsid w:val="005F252B"/>
    <w:rsid w:val="005F4E21"/>
    <w:rsid w:val="00615DC3"/>
    <w:rsid w:val="0063593D"/>
    <w:rsid w:val="00642E9F"/>
    <w:rsid w:val="006520C0"/>
    <w:rsid w:val="00676178"/>
    <w:rsid w:val="0067638B"/>
    <w:rsid w:val="00683C09"/>
    <w:rsid w:val="006902D1"/>
    <w:rsid w:val="00694661"/>
    <w:rsid w:val="006A288E"/>
    <w:rsid w:val="006A53BA"/>
    <w:rsid w:val="006C4799"/>
    <w:rsid w:val="006C5EDD"/>
    <w:rsid w:val="006D0D78"/>
    <w:rsid w:val="006E4A18"/>
    <w:rsid w:val="006E5998"/>
    <w:rsid w:val="006E76C9"/>
    <w:rsid w:val="006E79DB"/>
    <w:rsid w:val="006F17A1"/>
    <w:rsid w:val="006F2BCD"/>
    <w:rsid w:val="006F2F1E"/>
    <w:rsid w:val="0070444D"/>
    <w:rsid w:val="00705F2B"/>
    <w:rsid w:val="0072008C"/>
    <w:rsid w:val="00720ADC"/>
    <w:rsid w:val="0072140E"/>
    <w:rsid w:val="00725E07"/>
    <w:rsid w:val="007332A7"/>
    <w:rsid w:val="00740467"/>
    <w:rsid w:val="00742F66"/>
    <w:rsid w:val="00753577"/>
    <w:rsid w:val="0076385B"/>
    <w:rsid w:val="00763C24"/>
    <w:rsid w:val="007673EB"/>
    <w:rsid w:val="007725E4"/>
    <w:rsid w:val="00773B1E"/>
    <w:rsid w:val="007772E3"/>
    <w:rsid w:val="007843E1"/>
    <w:rsid w:val="00785CF5"/>
    <w:rsid w:val="00790147"/>
    <w:rsid w:val="007937F8"/>
    <w:rsid w:val="007960BE"/>
    <w:rsid w:val="007A2961"/>
    <w:rsid w:val="007A40B2"/>
    <w:rsid w:val="007A7845"/>
    <w:rsid w:val="007A7FA3"/>
    <w:rsid w:val="007B39D3"/>
    <w:rsid w:val="007B5A48"/>
    <w:rsid w:val="007B75E6"/>
    <w:rsid w:val="007C2723"/>
    <w:rsid w:val="007E51BF"/>
    <w:rsid w:val="007F4FFE"/>
    <w:rsid w:val="007F5D9C"/>
    <w:rsid w:val="00802606"/>
    <w:rsid w:val="008040E8"/>
    <w:rsid w:val="00813399"/>
    <w:rsid w:val="008274FF"/>
    <w:rsid w:val="00836418"/>
    <w:rsid w:val="00841E86"/>
    <w:rsid w:val="0084309C"/>
    <w:rsid w:val="008433D6"/>
    <w:rsid w:val="00843A4A"/>
    <w:rsid w:val="00852196"/>
    <w:rsid w:val="00864B67"/>
    <w:rsid w:val="00894241"/>
    <w:rsid w:val="0089425F"/>
    <w:rsid w:val="008A469F"/>
    <w:rsid w:val="008B0346"/>
    <w:rsid w:val="008B0E11"/>
    <w:rsid w:val="008B4255"/>
    <w:rsid w:val="008C2835"/>
    <w:rsid w:val="008C398D"/>
    <w:rsid w:val="008D5F35"/>
    <w:rsid w:val="008E262F"/>
    <w:rsid w:val="008E4505"/>
    <w:rsid w:val="008E4E60"/>
    <w:rsid w:val="008F671A"/>
    <w:rsid w:val="009022C6"/>
    <w:rsid w:val="00905970"/>
    <w:rsid w:val="00905DDA"/>
    <w:rsid w:val="00905E7A"/>
    <w:rsid w:val="0091046A"/>
    <w:rsid w:val="00921FD3"/>
    <w:rsid w:val="009220D7"/>
    <w:rsid w:val="00940A26"/>
    <w:rsid w:val="00941B9C"/>
    <w:rsid w:val="00942939"/>
    <w:rsid w:val="00946C9F"/>
    <w:rsid w:val="00951F3C"/>
    <w:rsid w:val="00957247"/>
    <w:rsid w:val="00957BDD"/>
    <w:rsid w:val="00960C28"/>
    <w:rsid w:val="00966A53"/>
    <w:rsid w:val="00966FD8"/>
    <w:rsid w:val="0097219D"/>
    <w:rsid w:val="00975767"/>
    <w:rsid w:val="00975FDC"/>
    <w:rsid w:val="00983DB2"/>
    <w:rsid w:val="00986B43"/>
    <w:rsid w:val="00994AF2"/>
    <w:rsid w:val="009977D9"/>
    <w:rsid w:val="009A21CF"/>
    <w:rsid w:val="009A31A2"/>
    <w:rsid w:val="009B0C2F"/>
    <w:rsid w:val="009B30B2"/>
    <w:rsid w:val="009C096A"/>
    <w:rsid w:val="009C70D9"/>
    <w:rsid w:val="009E7376"/>
    <w:rsid w:val="009F655A"/>
    <w:rsid w:val="009F6E1D"/>
    <w:rsid w:val="00A00CBC"/>
    <w:rsid w:val="00A0356E"/>
    <w:rsid w:val="00A05561"/>
    <w:rsid w:val="00A1127E"/>
    <w:rsid w:val="00A20D01"/>
    <w:rsid w:val="00A263B1"/>
    <w:rsid w:val="00A35389"/>
    <w:rsid w:val="00A42A09"/>
    <w:rsid w:val="00A47B2F"/>
    <w:rsid w:val="00A60A19"/>
    <w:rsid w:val="00A65014"/>
    <w:rsid w:val="00A91604"/>
    <w:rsid w:val="00A9464A"/>
    <w:rsid w:val="00A96CAA"/>
    <w:rsid w:val="00AA591D"/>
    <w:rsid w:val="00AB27C8"/>
    <w:rsid w:val="00AB5CC7"/>
    <w:rsid w:val="00AC5770"/>
    <w:rsid w:val="00AC5A0A"/>
    <w:rsid w:val="00AD053A"/>
    <w:rsid w:val="00AD4014"/>
    <w:rsid w:val="00AD7940"/>
    <w:rsid w:val="00AF3631"/>
    <w:rsid w:val="00AF6BA9"/>
    <w:rsid w:val="00B02807"/>
    <w:rsid w:val="00B047B4"/>
    <w:rsid w:val="00B16033"/>
    <w:rsid w:val="00B17909"/>
    <w:rsid w:val="00B41C03"/>
    <w:rsid w:val="00B4618E"/>
    <w:rsid w:val="00B508B5"/>
    <w:rsid w:val="00B509BA"/>
    <w:rsid w:val="00B54101"/>
    <w:rsid w:val="00B57001"/>
    <w:rsid w:val="00B73940"/>
    <w:rsid w:val="00B9255B"/>
    <w:rsid w:val="00B92656"/>
    <w:rsid w:val="00BB00A2"/>
    <w:rsid w:val="00BC2680"/>
    <w:rsid w:val="00BC3B9E"/>
    <w:rsid w:val="00BC6ADB"/>
    <w:rsid w:val="00BD0A8A"/>
    <w:rsid w:val="00BD104C"/>
    <w:rsid w:val="00BD1E5B"/>
    <w:rsid w:val="00BD3DB7"/>
    <w:rsid w:val="00BD5B4B"/>
    <w:rsid w:val="00BD73D5"/>
    <w:rsid w:val="00BE02CE"/>
    <w:rsid w:val="00BE3F7B"/>
    <w:rsid w:val="00C12988"/>
    <w:rsid w:val="00C1506D"/>
    <w:rsid w:val="00C20945"/>
    <w:rsid w:val="00C27794"/>
    <w:rsid w:val="00C31BE6"/>
    <w:rsid w:val="00C338DB"/>
    <w:rsid w:val="00C36AA2"/>
    <w:rsid w:val="00C44800"/>
    <w:rsid w:val="00C44D17"/>
    <w:rsid w:val="00C509DC"/>
    <w:rsid w:val="00C515B8"/>
    <w:rsid w:val="00C53C5C"/>
    <w:rsid w:val="00C572B1"/>
    <w:rsid w:val="00C62FCD"/>
    <w:rsid w:val="00C649CD"/>
    <w:rsid w:val="00C71960"/>
    <w:rsid w:val="00C75429"/>
    <w:rsid w:val="00C854AC"/>
    <w:rsid w:val="00C948CF"/>
    <w:rsid w:val="00CA0DAF"/>
    <w:rsid w:val="00CA1B37"/>
    <w:rsid w:val="00CA23DA"/>
    <w:rsid w:val="00CA4083"/>
    <w:rsid w:val="00CA45F8"/>
    <w:rsid w:val="00CA48B2"/>
    <w:rsid w:val="00CA74B5"/>
    <w:rsid w:val="00CC400B"/>
    <w:rsid w:val="00CD4754"/>
    <w:rsid w:val="00CE00DA"/>
    <w:rsid w:val="00CE1D2E"/>
    <w:rsid w:val="00CE1D94"/>
    <w:rsid w:val="00CF2F5A"/>
    <w:rsid w:val="00D015E0"/>
    <w:rsid w:val="00D03558"/>
    <w:rsid w:val="00D03B7F"/>
    <w:rsid w:val="00D05BC4"/>
    <w:rsid w:val="00D077D4"/>
    <w:rsid w:val="00D1583E"/>
    <w:rsid w:val="00D16E49"/>
    <w:rsid w:val="00D20F63"/>
    <w:rsid w:val="00D24B79"/>
    <w:rsid w:val="00D3139F"/>
    <w:rsid w:val="00D353F2"/>
    <w:rsid w:val="00D4026B"/>
    <w:rsid w:val="00D4203B"/>
    <w:rsid w:val="00D47C87"/>
    <w:rsid w:val="00D507EE"/>
    <w:rsid w:val="00D50E08"/>
    <w:rsid w:val="00D51B8A"/>
    <w:rsid w:val="00D55D74"/>
    <w:rsid w:val="00D63460"/>
    <w:rsid w:val="00D65AA1"/>
    <w:rsid w:val="00D8238C"/>
    <w:rsid w:val="00D846F4"/>
    <w:rsid w:val="00D847B1"/>
    <w:rsid w:val="00D87EC4"/>
    <w:rsid w:val="00D9066E"/>
    <w:rsid w:val="00D94985"/>
    <w:rsid w:val="00DA0CFA"/>
    <w:rsid w:val="00DA6759"/>
    <w:rsid w:val="00DB034B"/>
    <w:rsid w:val="00DB30BF"/>
    <w:rsid w:val="00DB4E4E"/>
    <w:rsid w:val="00DB7506"/>
    <w:rsid w:val="00DB7BED"/>
    <w:rsid w:val="00DC1809"/>
    <w:rsid w:val="00DD3473"/>
    <w:rsid w:val="00DD42E2"/>
    <w:rsid w:val="00DD502A"/>
    <w:rsid w:val="00DE37DE"/>
    <w:rsid w:val="00DE3AD1"/>
    <w:rsid w:val="00DE5CC1"/>
    <w:rsid w:val="00DF1F92"/>
    <w:rsid w:val="00DF363C"/>
    <w:rsid w:val="00DF4166"/>
    <w:rsid w:val="00E03D68"/>
    <w:rsid w:val="00E171AE"/>
    <w:rsid w:val="00E21787"/>
    <w:rsid w:val="00E56242"/>
    <w:rsid w:val="00E65849"/>
    <w:rsid w:val="00E91082"/>
    <w:rsid w:val="00E93431"/>
    <w:rsid w:val="00E97EB0"/>
    <w:rsid w:val="00EA016D"/>
    <w:rsid w:val="00EA01FB"/>
    <w:rsid w:val="00EC72BA"/>
    <w:rsid w:val="00ED7794"/>
    <w:rsid w:val="00EE23A3"/>
    <w:rsid w:val="00EE5639"/>
    <w:rsid w:val="00EF1C2A"/>
    <w:rsid w:val="00EF66A8"/>
    <w:rsid w:val="00F2157A"/>
    <w:rsid w:val="00F245B4"/>
    <w:rsid w:val="00F26E39"/>
    <w:rsid w:val="00F31DA7"/>
    <w:rsid w:val="00F3338E"/>
    <w:rsid w:val="00F33644"/>
    <w:rsid w:val="00F35372"/>
    <w:rsid w:val="00F531C6"/>
    <w:rsid w:val="00F5504A"/>
    <w:rsid w:val="00F836DA"/>
    <w:rsid w:val="00F94D7E"/>
    <w:rsid w:val="00F953FA"/>
    <w:rsid w:val="00FA0FC5"/>
    <w:rsid w:val="00FB0EA4"/>
    <w:rsid w:val="00FB1BDB"/>
    <w:rsid w:val="00FC574B"/>
    <w:rsid w:val="00FC792C"/>
    <w:rsid w:val="00FD213B"/>
    <w:rsid w:val="00FD3B1E"/>
    <w:rsid w:val="00FE234C"/>
    <w:rsid w:val="00FE3150"/>
    <w:rsid w:val="00FE3CF6"/>
    <w:rsid w:val="00FF5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57EAB4"/>
  <w15:chartTrackingRefBased/>
  <w15:docId w15:val="{FF2F3AF6-0954-4ED3-B448-F3C83B825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/>
    <w:lsdException w:name="heading 7" w:uiPriority="9"/>
    <w:lsdException w:name="heading 8" w:semiHidden="1" w:uiPriority="9" w:qFormat="1"/>
    <w:lsdException w:name="heading 9" w:semiHidden="1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 w:uiPriority="0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qFormat="1"/>
    <w:lsdException w:name="List Bullet 3" w:qFormat="1"/>
    <w:lsdException w:name="List Bullet 4" w:semiHidden="1"/>
    <w:lsdException w:name="List Bullet 5" w:semiHidden="1"/>
    <w:lsdException w:name="List Number 2" w:qFormat="1"/>
    <w:lsdException w:name="List Number 3" w:qFormat="1"/>
    <w:lsdException w:name="List Number 4" w:semiHidden="1"/>
    <w:lsdException w:name="List Number 5" w:semiHidden="1"/>
    <w:lsdException w:name="Title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uiPriority="0" w:qFormat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for sensitivity label only do not use"/>
    <w:qFormat/>
    <w:rsid w:val="00905E7A"/>
    <w:rPr>
      <w:rFonts w:eastAsiaTheme="minorHAnsi"/>
      <w:lang w:eastAsia="en-US"/>
    </w:rPr>
  </w:style>
  <w:style w:type="paragraph" w:styleId="Heading1">
    <w:name w:val="heading 1"/>
    <w:next w:val="BodyText"/>
    <w:link w:val="Heading1Char"/>
    <w:uiPriority w:val="9"/>
    <w:qFormat/>
    <w:rsid w:val="00D50E08"/>
    <w:pPr>
      <w:keepNext/>
      <w:keepLines/>
      <w:suppressAutoHyphens/>
      <w:spacing w:after="0" w:line="240" w:lineRule="auto"/>
      <w:outlineLvl w:val="0"/>
    </w:pPr>
    <w:rPr>
      <w:color w:val="22272B" w:themeColor="text1"/>
      <w:sz w:val="36"/>
    </w:rPr>
  </w:style>
  <w:style w:type="paragraph" w:styleId="Heading2">
    <w:name w:val="heading 2"/>
    <w:next w:val="BodyText"/>
    <w:link w:val="Heading2Char"/>
    <w:uiPriority w:val="9"/>
    <w:qFormat/>
    <w:rsid w:val="007332A7"/>
    <w:pPr>
      <w:keepNext/>
      <w:pBdr>
        <w:top w:val="single" w:sz="4" w:space="8" w:color="22272B" w:themeColor="text1"/>
      </w:pBdr>
      <w:tabs>
        <w:tab w:val="left" w:pos="2552"/>
      </w:tabs>
      <w:spacing w:before="240" w:after="240" w:line="240" w:lineRule="auto"/>
      <w:outlineLvl w:val="1"/>
    </w:pPr>
    <w:rPr>
      <w:color w:val="D7153A" w:themeColor="text2"/>
      <w:sz w:val="28"/>
    </w:rPr>
  </w:style>
  <w:style w:type="paragraph" w:styleId="Heading3">
    <w:name w:val="heading 3"/>
    <w:next w:val="BodyText"/>
    <w:link w:val="Heading3Char"/>
    <w:uiPriority w:val="9"/>
    <w:qFormat/>
    <w:rsid w:val="00D50E08"/>
    <w:pPr>
      <w:keepNext/>
      <w:keepLines/>
      <w:suppressAutoHyphens/>
      <w:spacing w:before="240" w:after="120" w:line="240" w:lineRule="auto"/>
      <w:outlineLvl w:val="2"/>
    </w:pPr>
    <w:rPr>
      <w:rFonts w:asciiTheme="majorHAnsi" w:hAnsiTheme="majorHAnsi"/>
      <w:color w:val="002664" w:themeColor="accent1"/>
      <w:sz w:val="26"/>
    </w:rPr>
  </w:style>
  <w:style w:type="paragraph" w:styleId="Heading4">
    <w:name w:val="heading 4"/>
    <w:next w:val="BodyText"/>
    <w:link w:val="Heading4Char"/>
    <w:uiPriority w:val="9"/>
    <w:qFormat/>
    <w:rsid w:val="00D50E08"/>
    <w:pPr>
      <w:keepNext/>
      <w:keepLines/>
      <w:suppressAutoHyphens/>
      <w:spacing w:before="240" w:after="120" w:line="240" w:lineRule="auto"/>
      <w:outlineLvl w:val="3"/>
    </w:pPr>
    <w:rPr>
      <w:rFonts w:asciiTheme="majorHAnsi" w:eastAsiaTheme="majorEastAsia" w:hAnsiTheme="majorHAnsi" w:cstheme="majorBidi"/>
      <w:iCs/>
      <w:color w:val="22272B" w:themeColor="text1"/>
      <w:sz w:val="24"/>
    </w:rPr>
  </w:style>
  <w:style w:type="paragraph" w:styleId="Heading5">
    <w:name w:val="heading 5"/>
    <w:next w:val="BodyText"/>
    <w:link w:val="Heading5Char"/>
    <w:uiPriority w:val="9"/>
    <w:rsid w:val="00D50E08"/>
    <w:pPr>
      <w:keepNext/>
      <w:keepLines/>
      <w:suppressAutoHyphens/>
      <w:spacing w:before="240" w:after="120" w:line="240" w:lineRule="auto"/>
      <w:outlineLvl w:val="4"/>
    </w:pPr>
    <w:rPr>
      <w:rFonts w:asciiTheme="majorHAnsi" w:eastAsiaTheme="majorEastAsia" w:hAnsiTheme="majorHAnsi" w:cstheme="majorBidi"/>
      <w:color w:val="146CFD" w:themeColor="accent3"/>
    </w:rPr>
  </w:style>
  <w:style w:type="paragraph" w:styleId="Heading6">
    <w:name w:val="heading 6"/>
    <w:next w:val="BodyText"/>
    <w:link w:val="Heading6Char"/>
    <w:uiPriority w:val="9"/>
    <w:semiHidden/>
    <w:rsid w:val="00A91604"/>
    <w:pPr>
      <w:keepLines/>
      <w:suppressAutoHyphens/>
      <w:spacing w:before="120" w:after="120" w:line="260" w:lineRule="exact"/>
      <w:ind w:right="1588"/>
      <w:outlineLvl w:val="5"/>
    </w:pPr>
    <w:rPr>
      <w:rFonts w:asciiTheme="majorHAnsi" w:eastAsiaTheme="majorEastAsia" w:hAnsiTheme="majorHAnsi" w:cstheme="majorBidi"/>
      <w:b/>
      <w:i/>
      <w:color w:val="22272B" w:themeColor="text1"/>
    </w:rPr>
  </w:style>
  <w:style w:type="paragraph" w:styleId="Heading7">
    <w:name w:val="heading 7"/>
    <w:next w:val="BodyText"/>
    <w:link w:val="Heading7Char"/>
    <w:uiPriority w:val="9"/>
    <w:semiHidden/>
    <w:rsid w:val="00A91604"/>
    <w:pPr>
      <w:keepLines/>
      <w:suppressAutoHyphens/>
      <w:spacing w:before="120" w:after="120" w:line="260" w:lineRule="exact"/>
      <w:ind w:right="1588"/>
      <w:outlineLvl w:val="6"/>
    </w:pPr>
    <w:rPr>
      <w:rFonts w:asciiTheme="majorHAnsi" w:eastAsiaTheme="majorEastAsia" w:hAnsiTheme="majorHAnsi" w:cstheme="majorBidi"/>
      <w:i/>
      <w:iCs/>
      <w:color w:val="22272B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16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6">
    <w:name w:val="Grid Table 1 Light Accent 6"/>
    <w:basedOn w:val="TableNormal"/>
    <w:uiPriority w:val="46"/>
    <w:rsid w:val="00A91604"/>
    <w:pPr>
      <w:spacing w:after="0" w:line="240" w:lineRule="auto"/>
    </w:pPr>
    <w:tblPr>
      <w:tblStyleRowBandSize w:val="1"/>
      <w:tblStyleColBandSize w:val="1"/>
      <w:tblBorders>
        <w:top w:val="single" w:sz="4" w:space="0" w:color="FFF5F6" w:themeColor="accent6" w:themeTint="66"/>
        <w:left w:val="single" w:sz="4" w:space="0" w:color="FFF5F6" w:themeColor="accent6" w:themeTint="66"/>
        <w:bottom w:val="single" w:sz="4" w:space="0" w:color="FFF5F6" w:themeColor="accent6" w:themeTint="66"/>
        <w:right w:val="single" w:sz="4" w:space="0" w:color="FFF5F6" w:themeColor="accent6" w:themeTint="66"/>
        <w:insideH w:val="single" w:sz="4" w:space="0" w:color="FFF5F6" w:themeColor="accent6" w:themeTint="66"/>
        <w:insideV w:val="single" w:sz="4" w:space="0" w:color="FFF5F6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FF0F2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F0F2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OC1">
    <w:name w:val="toc 1"/>
    <w:basedOn w:val="Normal"/>
    <w:next w:val="Normal"/>
    <w:uiPriority w:val="39"/>
    <w:semiHidden/>
    <w:rsid w:val="00A91604"/>
    <w:pPr>
      <w:spacing w:after="100"/>
    </w:pPr>
  </w:style>
  <w:style w:type="paragraph" w:styleId="TOC2">
    <w:name w:val="toc 2"/>
    <w:basedOn w:val="Normal"/>
    <w:next w:val="Normal"/>
    <w:uiPriority w:val="39"/>
    <w:semiHidden/>
    <w:rsid w:val="00A91604"/>
    <w:pPr>
      <w:spacing w:after="100"/>
      <w:ind w:left="220"/>
    </w:pPr>
  </w:style>
  <w:style w:type="paragraph" w:styleId="TOC3">
    <w:name w:val="toc 3"/>
    <w:basedOn w:val="Normal"/>
    <w:next w:val="Normal"/>
    <w:uiPriority w:val="39"/>
    <w:semiHidden/>
    <w:rsid w:val="00A91604"/>
    <w:pPr>
      <w:spacing w:after="100"/>
      <w:ind w:left="440"/>
    </w:pPr>
  </w:style>
  <w:style w:type="paragraph" w:styleId="TOC4">
    <w:name w:val="toc 4"/>
    <w:basedOn w:val="Normal"/>
    <w:next w:val="Normal"/>
    <w:uiPriority w:val="39"/>
    <w:semiHidden/>
    <w:rsid w:val="00A91604"/>
    <w:pPr>
      <w:spacing w:after="100"/>
      <w:ind w:left="660"/>
    </w:pPr>
  </w:style>
  <w:style w:type="paragraph" w:styleId="TOC5">
    <w:name w:val="toc 5"/>
    <w:basedOn w:val="Normal"/>
    <w:next w:val="Normal"/>
    <w:uiPriority w:val="39"/>
    <w:semiHidden/>
    <w:rsid w:val="00A91604"/>
    <w:pPr>
      <w:spacing w:after="100"/>
      <w:ind w:left="880"/>
    </w:pPr>
  </w:style>
  <w:style w:type="paragraph" w:styleId="TOC6">
    <w:name w:val="toc 6"/>
    <w:basedOn w:val="Normal"/>
    <w:next w:val="Normal"/>
    <w:uiPriority w:val="39"/>
    <w:semiHidden/>
    <w:rsid w:val="00A91604"/>
    <w:pPr>
      <w:spacing w:after="100"/>
      <w:ind w:left="1100"/>
    </w:pPr>
  </w:style>
  <w:style w:type="paragraph" w:styleId="TOC7">
    <w:name w:val="toc 7"/>
    <w:basedOn w:val="Normal"/>
    <w:next w:val="Normal"/>
    <w:uiPriority w:val="39"/>
    <w:semiHidden/>
    <w:rsid w:val="00A91604"/>
    <w:pPr>
      <w:spacing w:after="100"/>
      <w:ind w:left="1320"/>
    </w:pPr>
  </w:style>
  <w:style w:type="paragraph" w:styleId="TOC8">
    <w:name w:val="toc 8"/>
    <w:basedOn w:val="Normal"/>
    <w:next w:val="Normal"/>
    <w:uiPriority w:val="39"/>
    <w:semiHidden/>
    <w:rsid w:val="00A91604"/>
    <w:pPr>
      <w:spacing w:after="100"/>
      <w:ind w:left="1540"/>
    </w:pPr>
  </w:style>
  <w:style w:type="paragraph" w:styleId="TOC9">
    <w:name w:val="toc 9"/>
    <w:basedOn w:val="Normal"/>
    <w:next w:val="Normal"/>
    <w:uiPriority w:val="39"/>
    <w:semiHidden/>
    <w:rsid w:val="00A91604"/>
    <w:pPr>
      <w:spacing w:after="100"/>
      <w:ind w:left="1760"/>
    </w:pPr>
  </w:style>
  <w:style w:type="character" w:customStyle="1" w:styleId="Heading1Char">
    <w:name w:val="Heading 1 Char"/>
    <w:basedOn w:val="DefaultParagraphFont"/>
    <w:link w:val="Heading1"/>
    <w:uiPriority w:val="9"/>
    <w:rsid w:val="00D50E08"/>
    <w:rPr>
      <w:color w:val="22272B" w:themeColor="text1"/>
      <w:sz w:val="36"/>
    </w:rPr>
  </w:style>
  <w:style w:type="paragraph" w:styleId="TOCHeading">
    <w:name w:val="TOC Heading"/>
    <w:basedOn w:val="Heading1"/>
    <w:next w:val="Normal"/>
    <w:uiPriority w:val="39"/>
    <w:semiHidden/>
    <w:rsid w:val="00A91604"/>
    <w:pPr>
      <w:outlineLvl w:val="9"/>
    </w:pPr>
  </w:style>
  <w:style w:type="paragraph" w:styleId="Index1">
    <w:name w:val="index 1"/>
    <w:basedOn w:val="Normal"/>
    <w:next w:val="Normal"/>
    <w:uiPriority w:val="99"/>
    <w:semiHidden/>
    <w:rsid w:val="00A91604"/>
    <w:pPr>
      <w:ind w:left="220" w:hanging="220"/>
    </w:pPr>
  </w:style>
  <w:style w:type="paragraph" w:styleId="Index2">
    <w:name w:val="index 2"/>
    <w:basedOn w:val="Normal"/>
    <w:next w:val="Normal"/>
    <w:uiPriority w:val="99"/>
    <w:semiHidden/>
    <w:rsid w:val="00A91604"/>
    <w:pPr>
      <w:ind w:left="440" w:hanging="220"/>
    </w:pPr>
  </w:style>
  <w:style w:type="paragraph" w:styleId="Index3">
    <w:name w:val="index 3"/>
    <w:basedOn w:val="Normal"/>
    <w:next w:val="Normal"/>
    <w:uiPriority w:val="99"/>
    <w:semiHidden/>
    <w:rsid w:val="00A91604"/>
    <w:pPr>
      <w:ind w:left="660" w:hanging="220"/>
    </w:pPr>
  </w:style>
  <w:style w:type="paragraph" w:styleId="Index4">
    <w:name w:val="index 4"/>
    <w:basedOn w:val="Normal"/>
    <w:next w:val="Normal"/>
    <w:uiPriority w:val="99"/>
    <w:semiHidden/>
    <w:rsid w:val="00A91604"/>
    <w:pPr>
      <w:ind w:left="880" w:hanging="220"/>
    </w:pPr>
  </w:style>
  <w:style w:type="paragraph" w:styleId="Index5">
    <w:name w:val="index 5"/>
    <w:basedOn w:val="Normal"/>
    <w:next w:val="Normal"/>
    <w:uiPriority w:val="99"/>
    <w:semiHidden/>
    <w:rsid w:val="00A91604"/>
    <w:pPr>
      <w:ind w:left="1100" w:hanging="220"/>
    </w:pPr>
  </w:style>
  <w:style w:type="paragraph" w:styleId="Index6">
    <w:name w:val="index 6"/>
    <w:basedOn w:val="Normal"/>
    <w:next w:val="Normal"/>
    <w:uiPriority w:val="99"/>
    <w:semiHidden/>
    <w:rsid w:val="00A91604"/>
    <w:pPr>
      <w:ind w:left="1320" w:hanging="220"/>
    </w:pPr>
  </w:style>
  <w:style w:type="paragraph" w:styleId="Index7">
    <w:name w:val="index 7"/>
    <w:basedOn w:val="Normal"/>
    <w:next w:val="Normal"/>
    <w:uiPriority w:val="99"/>
    <w:semiHidden/>
    <w:rsid w:val="00A91604"/>
    <w:pPr>
      <w:ind w:left="1540" w:hanging="220"/>
    </w:pPr>
  </w:style>
  <w:style w:type="paragraph" w:styleId="Index8">
    <w:name w:val="index 8"/>
    <w:basedOn w:val="Normal"/>
    <w:next w:val="Normal"/>
    <w:uiPriority w:val="99"/>
    <w:semiHidden/>
    <w:rsid w:val="00A91604"/>
    <w:pPr>
      <w:ind w:left="1760" w:hanging="220"/>
    </w:pPr>
  </w:style>
  <w:style w:type="paragraph" w:styleId="Index9">
    <w:name w:val="index 9"/>
    <w:basedOn w:val="Normal"/>
    <w:next w:val="Normal"/>
    <w:uiPriority w:val="99"/>
    <w:semiHidden/>
    <w:rsid w:val="00A91604"/>
    <w:pPr>
      <w:ind w:left="1980" w:hanging="220"/>
    </w:pPr>
  </w:style>
  <w:style w:type="paragraph" w:styleId="Header">
    <w:name w:val="header"/>
    <w:link w:val="HeaderChar"/>
    <w:uiPriority w:val="99"/>
    <w:rsid w:val="00D50E08"/>
    <w:pPr>
      <w:suppressAutoHyphens/>
      <w:spacing w:after="240" w:line="240" w:lineRule="auto"/>
    </w:pPr>
    <w:rPr>
      <w:color w:val="146CFD" w:themeColor="accent3"/>
      <w:sz w:val="18"/>
    </w:rPr>
  </w:style>
  <w:style w:type="character" w:customStyle="1" w:styleId="HeaderChar">
    <w:name w:val="Header Char"/>
    <w:basedOn w:val="DefaultParagraphFont"/>
    <w:link w:val="Header"/>
    <w:uiPriority w:val="99"/>
    <w:rsid w:val="00D50E08"/>
    <w:rPr>
      <w:color w:val="146CFD" w:themeColor="accent3"/>
      <w:sz w:val="18"/>
    </w:rPr>
  </w:style>
  <w:style w:type="paragraph" w:styleId="Footer">
    <w:name w:val="footer"/>
    <w:link w:val="FooterChar"/>
    <w:uiPriority w:val="99"/>
    <w:rsid w:val="00A91604"/>
    <w:pPr>
      <w:tabs>
        <w:tab w:val="left" w:pos="2552"/>
        <w:tab w:val="left" w:pos="6237"/>
        <w:tab w:val="right" w:pos="10206"/>
      </w:tabs>
      <w:suppressAutoHyphens/>
      <w:spacing w:before="120" w:after="120" w:line="240" w:lineRule="auto"/>
      <w:contextualSpacing/>
    </w:pPr>
    <w:rPr>
      <w:color w:val="22272B" w:themeColor="text1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4413C"/>
    <w:rPr>
      <w:color w:val="22272B" w:themeColor="text1"/>
      <w:sz w:val="18"/>
    </w:rPr>
  </w:style>
  <w:style w:type="character" w:styleId="PlaceholderText">
    <w:name w:val="Placeholder Text"/>
    <w:basedOn w:val="DefaultParagraphFont"/>
    <w:uiPriority w:val="99"/>
    <w:semiHidden/>
    <w:rsid w:val="00A91604"/>
    <w:rPr>
      <w:color w:val="808080"/>
    </w:rPr>
  </w:style>
  <w:style w:type="paragraph" w:customStyle="1" w:styleId="DocumentTypeLeft">
    <w:name w:val="Document Type Left"/>
    <w:next w:val="Heading1"/>
    <w:uiPriority w:val="2"/>
    <w:qFormat/>
    <w:rsid w:val="00753577"/>
    <w:pPr>
      <w:suppressAutoHyphens/>
      <w:spacing w:before="240" w:after="120" w:line="240" w:lineRule="auto"/>
      <w:contextualSpacing/>
    </w:pPr>
    <w:rPr>
      <w:rFonts w:asciiTheme="majorHAnsi" w:hAnsiTheme="majorHAnsi"/>
      <w:color w:val="22272B" w:themeColor="text1"/>
      <w:sz w:val="36"/>
    </w:rPr>
  </w:style>
  <w:style w:type="character" w:styleId="Emphasis">
    <w:name w:val="Emphasis"/>
    <w:aliases w:val="Italic"/>
    <w:basedOn w:val="DefaultParagraphFont"/>
    <w:uiPriority w:val="20"/>
    <w:qFormat/>
    <w:rsid w:val="00A91604"/>
    <w:rPr>
      <w:i/>
      <w:iCs/>
    </w:rPr>
  </w:style>
  <w:style w:type="character" w:styleId="Strong">
    <w:name w:val="Strong"/>
    <w:aliases w:val="Bold"/>
    <w:basedOn w:val="DefaultParagraphFont"/>
    <w:uiPriority w:val="22"/>
    <w:qFormat/>
    <w:rsid w:val="00A91604"/>
    <w:rPr>
      <w:b/>
      <w:bCs/>
    </w:rPr>
  </w:style>
  <w:style w:type="paragraph" w:styleId="ListBullet">
    <w:name w:val="List Bullet"/>
    <w:uiPriority w:val="10"/>
    <w:qFormat/>
    <w:rsid w:val="00B57001"/>
    <w:pPr>
      <w:numPr>
        <w:numId w:val="31"/>
      </w:numPr>
      <w:suppressAutoHyphens/>
      <w:spacing w:before="120" w:after="120" w:line="240" w:lineRule="auto"/>
    </w:pPr>
    <w:rPr>
      <w:rFonts w:eastAsia="Arial" w:cs="Arial"/>
      <w:color w:val="22272B" w:themeColor="text1"/>
      <w:szCs w:val="20"/>
      <w:lang w:eastAsia="en-US"/>
    </w:rPr>
  </w:style>
  <w:style w:type="paragraph" w:styleId="ListNumber">
    <w:name w:val="List Number"/>
    <w:uiPriority w:val="10"/>
    <w:qFormat/>
    <w:rsid w:val="007937F8"/>
    <w:pPr>
      <w:numPr>
        <w:numId w:val="32"/>
      </w:numPr>
      <w:suppressAutoHyphens/>
      <w:spacing w:before="120" w:after="120" w:line="240" w:lineRule="auto"/>
    </w:pPr>
    <w:rPr>
      <w:color w:val="22272B" w:themeColor="text1"/>
    </w:rPr>
  </w:style>
  <w:style w:type="paragraph" w:styleId="FootnoteText">
    <w:name w:val="footnote text"/>
    <w:link w:val="FootnoteTextChar"/>
    <w:uiPriority w:val="99"/>
    <w:semiHidden/>
    <w:rsid w:val="00A91604"/>
    <w:pPr>
      <w:spacing w:before="60" w:after="60" w:line="240" w:lineRule="auto"/>
    </w:pPr>
    <w:rPr>
      <w:color w:val="22272B" w:themeColor="text1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91604"/>
    <w:rPr>
      <w:color w:val="22272B" w:themeColor="text1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A91604"/>
    <w:rPr>
      <w:vertAlign w:val="superscript"/>
    </w:rPr>
  </w:style>
  <w:style w:type="paragraph" w:styleId="BodyText">
    <w:name w:val="Body Text"/>
    <w:link w:val="BodyTextChar"/>
    <w:qFormat/>
    <w:rsid w:val="00D50E08"/>
    <w:pPr>
      <w:tabs>
        <w:tab w:val="left" w:pos="357"/>
        <w:tab w:val="left" w:pos="714"/>
        <w:tab w:val="left" w:pos="2552"/>
      </w:tabs>
      <w:suppressAutoHyphens/>
      <w:spacing w:before="120" w:after="120" w:line="240" w:lineRule="auto"/>
    </w:pPr>
    <w:rPr>
      <w:color w:val="22272B" w:themeColor="text1"/>
    </w:rPr>
  </w:style>
  <w:style w:type="character" w:customStyle="1" w:styleId="BodyTextChar">
    <w:name w:val="Body Text Char"/>
    <w:basedOn w:val="DefaultParagraphFont"/>
    <w:link w:val="BodyText"/>
    <w:rsid w:val="00D50E08"/>
    <w:rPr>
      <w:color w:val="22272B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7332A7"/>
    <w:rPr>
      <w:color w:val="D7153A" w:themeColor="text2"/>
      <w:sz w:val="28"/>
    </w:rPr>
  </w:style>
  <w:style w:type="character" w:customStyle="1" w:styleId="Heading3Char">
    <w:name w:val="Heading 3 Char"/>
    <w:basedOn w:val="DefaultParagraphFont"/>
    <w:link w:val="Heading3"/>
    <w:uiPriority w:val="9"/>
    <w:rsid w:val="00D50E08"/>
    <w:rPr>
      <w:rFonts w:asciiTheme="majorHAnsi" w:hAnsiTheme="majorHAnsi"/>
      <w:color w:val="002664" w:themeColor="accent1"/>
      <w:sz w:val="26"/>
    </w:rPr>
  </w:style>
  <w:style w:type="character" w:customStyle="1" w:styleId="Heading4Char">
    <w:name w:val="Heading 4 Char"/>
    <w:basedOn w:val="DefaultParagraphFont"/>
    <w:link w:val="Heading4"/>
    <w:uiPriority w:val="9"/>
    <w:rsid w:val="00D50E08"/>
    <w:rPr>
      <w:rFonts w:asciiTheme="majorHAnsi" w:eastAsiaTheme="majorEastAsia" w:hAnsiTheme="majorHAnsi" w:cstheme="majorBidi"/>
      <w:iCs/>
      <w:color w:val="22272B" w:themeColor="text1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D50E08"/>
    <w:rPr>
      <w:rFonts w:asciiTheme="majorHAnsi" w:eastAsiaTheme="majorEastAsia" w:hAnsiTheme="majorHAnsi" w:cstheme="majorBidi"/>
      <w:color w:val="146CFD" w:themeColor="accent3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1604"/>
    <w:rPr>
      <w:rFonts w:asciiTheme="majorHAnsi" w:eastAsiaTheme="majorEastAsia" w:hAnsiTheme="majorHAnsi" w:cstheme="majorBidi"/>
      <w:b/>
      <w:i/>
      <w:color w:val="22272B" w:themeColor="tex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1604"/>
    <w:rPr>
      <w:rFonts w:asciiTheme="majorHAnsi" w:eastAsiaTheme="majorEastAsia" w:hAnsiTheme="majorHAnsi" w:cstheme="majorBidi"/>
      <w:i/>
      <w:iCs/>
      <w:color w:val="22272B" w:themeColor="text1"/>
    </w:rPr>
  </w:style>
  <w:style w:type="character" w:styleId="Hyperlink">
    <w:name w:val="Hyperlink"/>
    <w:basedOn w:val="DefaultParagraphFont"/>
    <w:uiPriority w:val="99"/>
    <w:rsid w:val="00A91604"/>
    <w:rPr>
      <w:color w:val="22272B" w:themeColor="text1"/>
      <w:u w:val="single"/>
    </w:rPr>
  </w:style>
  <w:style w:type="paragraph" w:styleId="ListBullet2">
    <w:name w:val="List Bullet 2"/>
    <w:uiPriority w:val="10"/>
    <w:qFormat/>
    <w:rsid w:val="00A91604"/>
    <w:pPr>
      <w:numPr>
        <w:numId w:val="25"/>
      </w:numPr>
      <w:suppressAutoHyphens/>
      <w:spacing w:before="120" w:after="120" w:line="240" w:lineRule="auto"/>
    </w:pPr>
    <w:rPr>
      <w:rFonts w:eastAsia="Arial" w:cs="ArialMT"/>
      <w:color w:val="22272B" w:themeColor="text1"/>
      <w:szCs w:val="24"/>
      <w:lang w:eastAsia="en-US"/>
    </w:rPr>
  </w:style>
  <w:style w:type="paragraph" w:styleId="ListBullet3">
    <w:name w:val="List Bullet 3"/>
    <w:uiPriority w:val="10"/>
    <w:qFormat/>
    <w:rsid w:val="00A91604"/>
    <w:pPr>
      <w:numPr>
        <w:numId w:val="26"/>
      </w:numPr>
      <w:suppressAutoHyphens/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character" w:styleId="PageNumber">
    <w:name w:val="page number"/>
    <w:basedOn w:val="DefaultParagraphFont"/>
    <w:uiPriority w:val="99"/>
    <w:semiHidden/>
    <w:rsid w:val="00A91604"/>
  </w:style>
  <w:style w:type="paragraph" w:styleId="ListNumber3">
    <w:name w:val="List Number 3"/>
    <w:uiPriority w:val="10"/>
    <w:qFormat/>
    <w:rsid w:val="00B57001"/>
    <w:pPr>
      <w:numPr>
        <w:numId w:val="29"/>
      </w:numPr>
      <w:suppressAutoHyphens/>
      <w:spacing w:before="120" w:after="120" w:line="240" w:lineRule="auto"/>
      <w:ind w:left="1071" w:hanging="357"/>
    </w:pPr>
    <w:rPr>
      <w:rFonts w:eastAsia="Arial" w:cs="Times New Roman"/>
      <w:color w:val="22272B" w:themeColor="text1"/>
      <w:szCs w:val="24"/>
      <w:lang w:eastAsia="en-US"/>
    </w:rPr>
  </w:style>
  <w:style w:type="paragraph" w:styleId="ListNumber2">
    <w:name w:val="List Number 2"/>
    <w:uiPriority w:val="10"/>
    <w:qFormat/>
    <w:rsid w:val="00A91604"/>
    <w:pPr>
      <w:numPr>
        <w:numId w:val="28"/>
      </w:numPr>
      <w:suppressAutoHyphens/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table" w:styleId="ListTable3-Accent4">
    <w:name w:val="List Table 3 Accent 4"/>
    <w:basedOn w:val="TableNormal"/>
    <w:uiPriority w:val="48"/>
    <w:rsid w:val="00B9255B"/>
    <w:pPr>
      <w:spacing w:after="0" w:line="240" w:lineRule="auto"/>
    </w:pPr>
    <w:tblPr>
      <w:tblStyleRowBandSize w:val="1"/>
      <w:tblStyleColBandSize w:val="1"/>
      <w:tblBorders>
        <w:top w:val="single" w:sz="4" w:space="0" w:color="002664" w:themeColor="accent1"/>
        <w:left w:val="single" w:sz="4" w:space="0" w:color="002664" w:themeColor="accent1"/>
        <w:bottom w:val="single" w:sz="4" w:space="0" w:color="002664" w:themeColor="accent1"/>
        <w:right w:val="single" w:sz="4" w:space="0" w:color="002664" w:themeColor="accent1"/>
        <w:insideH w:val="single" w:sz="4" w:space="0" w:color="002664" w:themeColor="accent1"/>
        <w:insideV w:val="single" w:sz="4" w:space="0" w:color="002664" w:themeColor="accent1"/>
      </w:tblBorders>
    </w:tblPr>
    <w:tblStylePr w:type="firstRow"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  <w:shd w:val="clear" w:color="auto" w:fill="8CE0FF" w:themeFill="accent4"/>
      </w:tcPr>
    </w:tblStylePr>
    <w:tblStylePr w:type="lastRow">
      <w:rPr>
        <w:b w:val="0"/>
        <w:bCs/>
      </w:rPr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  <w:shd w:val="clear" w:color="auto" w:fill="FFFFFF" w:themeFill="background1"/>
      </w:tcPr>
    </w:tblStylePr>
    <w:tblStylePr w:type="firstCol">
      <w:rPr>
        <w:b w:val="0"/>
        <w:bCs/>
      </w:rPr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  <w:shd w:val="clear" w:color="auto" w:fill="FFFFFF" w:themeFill="background1"/>
      </w:tcPr>
    </w:tblStylePr>
    <w:tblStylePr w:type="lastCol">
      <w:rPr>
        <w:b w:val="0"/>
        <w:bCs/>
      </w:rPr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  <w:shd w:val="clear" w:color="auto" w:fill="FFFFFF" w:themeFill="background1"/>
      </w:tcPr>
    </w:tblStylePr>
    <w:tblStylePr w:type="band1Vert"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</w:tcPr>
    </w:tblStylePr>
    <w:tblStylePr w:type="band2Vert"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</w:tcPr>
    </w:tblStylePr>
    <w:tblStylePr w:type="band1Horz"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</w:tcPr>
    </w:tblStylePr>
    <w:tblStylePr w:type="band2Horz"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</w:tcPr>
    </w:tblStylePr>
    <w:tblStylePr w:type="neCell"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</w:tcPr>
    </w:tblStylePr>
    <w:tblStylePr w:type="nwCell"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</w:tcPr>
    </w:tblStylePr>
    <w:tblStylePr w:type="seCell"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</w:tcPr>
    </w:tblStylePr>
    <w:tblStylePr w:type="swCell"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single" w:sz="4" w:space="0" w:color="002664" w:themeColor="accent1"/>
          <w:insideV w:val="single" w:sz="4" w:space="0" w:color="002664" w:themeColor="accent1"/>
        </w:tcBorders>
      </w:tcPr>
    </w:tblStylePr>
  </w:style>
  <w:style w:type="table" w:styleId="ListTable3-Accent2">
    <w:name w:val="List Table 3 Accent 2"/>
    <w:basedOn w:val="TableNormal"/>
    <w:uiPriority w:val="48"/>
    <w:rsid w:val="00B41C03"/>
    <w:pPr>
      <w:spacing w:after="0" w:line="240" w:lineRule="auto"/>
    </w:pPr>
    <w:tblPr>
      <w:tblStyleRowBandSize w:val="1"/>
      <w:tblStyleColBandSize w:val="1"/>
      <w:tblBorders>
        <w:top w:val="single" w:sz="4" w:space="0" w:color="8CE0FF" w:themeColor="accent4"/>
        <w:left w:val="single" w:sz="4" w:space="0" w:color="8CE0FF" w:themeColor="accent4"/>
        <w:bottom w:val="single" w:sz="4" w:space="0" w:color="8CE0FF" w:themeColor="accent4"/>
        <w:right w:val="single" w:sz="4" w:space="0" w:color="8CE0FF" w:themeColor="accent4"/>
        <w:insideH w:val="single" w:sz="4" w:space="0" w:color="8CE0FF" w:themeColor="accent4"/>
        <w:insideV w:val="single" w:sz="4" w:space="0" w:color="8CE0FF" w:themeColor="accent4"/>
      </w:tblBorders>
    </w:tblPr>
    <w:tblStylePr w:type="firstRow"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  <w:tl2br w:val="nil"/>
          <w:tr2bl w:val="nil"/>
        </w:tcBorders>
        <w:shd w:val="clear" w:color="auto" w:fill="CBEDFD" w:themeFill="accent2"/>
      </w:tcPr>
    </w:tblStylePr>
    <w:tblStylePr w:type="lastRow">
      <w:rPr>
        <w:b w:val="0"/>
        <w:bCs/>
      </w:rPr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  <w:tl2br w:val="nil"/>
          <w:tr2bl w:val="nil"/>
        </w:tcBorders>
        <w:shd w:val="clear" w:color="auto" w:fill="FFFFFF" w:themeFill="background1"/>
      </w:tcPr>
    </w:tblStylePr>
    <w:tblStylePr w:type="firstCol">
      <w:rPr>
        <w:b w:val="0"/>
        <w:bCs/>
      </w:rPr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  <w:tl2br w:val="nil"/>
          <w:tr2bl w:val="nil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  <w:tl2br w:val="nil"/>
          <w:tr2bl w:val="nil"/>
        </w:tcBorders>
        <w:shd w:val="clear" w:color="auto" w:fill="FFFFFF" w:themeFill="background1"/>
      </w:tcPr>
    </w:tblStylePr>
    <w:tblStylePr w:type="band1Vert"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</w:tcBorders>
      </w:tcPr>
    </w:tblStylePr>
    <w:tblStylePr w:type="band2Vert"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</w:tcBorders>
      </w:tcPr>
    </w:tblStylePr>
    <w:tblStylePr w:type="band1Horz"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</w:tcBorders>
      </w:tcPr>
    </w:tblStylePr>
    <w:tblStylePr w:type="band2Horz"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</w:tcBorders>
      </w:tcPr>
    </w:tblStylePr>
    <w:tblStylePr w:type="neCell"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</w:tcBorders>
      </w:tcPr>
    </w:tblStylePr>
    <w:tblStylePr w:type="nwCell"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</w:tcBorders>
      </w:tcPr>
    </w:tblStylePr>
    <w:tblStylePr w:type="seCell"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</w:tcBorders>
      </w:tcPr>
    </w:tblStylePr>
    <w:tblStylePr w:type="swCell">
      <w:tblPr/>
      <w:tcPr>
        <w:tcBorders>
          <w:top w:val="single" w:sz="4" w:space="0" w:color="8CE0FF" w:themeColor="accent4"/>
          <w:left w:val="single" w:sz="4" w:space="0" w:color="8CE0FF" w:themeColor="accent4"/>
          <w:bottom w:val="single" w:sz="4" w:space="0" w:color="8CE0FF" w:themeColor="accent4"/>
          <w:right w:val="single" w:sz="4" w:space="0" w:color="8CE0FF" w:themeColor="accent4"/>
          <w:insideH w:val="single" w:sz="4" w:space="0" w:color="8CE0FF" w:themeColor="accent4"/>
          <w:insideV w:val="single" w:sz="4" w:space="0" w:color="8CE0FF" w:themeColor="accent4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rsid w:val="00A916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A9160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1604"/>
    <w:rPr>
      <w:color w:val="22272B" w:themeColor="text1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916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1604"/>
    <w:rPr>
      <w:b/>
      <w:bCs/>
      <w:color w:val="22272B" w:themeColor="text1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A9160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1604"/>
    <w:rPr>
      <w:rFonts w:ascii="Segoe UI" w:hAnsi="Segoe UI" w:cs="Segoe UI"/>
      <w:color w:val="22272B" w:themeColor="text1"/>
      <w:sz w:val="18"/>
      <w:szCs w:val="18"/>
    </w:rPr>
  </w:style>
  <w:style w:type="paragraph" w:customStyle="1" w:styleId="DocumentIntro">
    <w:name w:val="Document Intro"/>
    <w:next w:val="BodyText"/>
    <w:uiPriority w:val="3"/>
    <w:qFormat/>
    <w:rsid w:val="00D353F2"/>
    <w:pPr>
      <w:suppressAutoHyphens/>
      <w:spacing w:before="360" w:after="360" w:line="240" w:lineRule="auto"/>
      <w:contextualSpacing/>
    </w:pPr>
    <w:rPr>
      <w:color w:val="002664" w:themeColor="background2"/>
      <w:sz w:val="28"/>
    </w:rPr>
  </w:style>
  <w:style w:type="paragraph" w:styleId="Caption">
    <w:name w:val="caption"/>
    <w:next w:val="BodyText"/>
    <w:uiPriority w:val="35"/>
    <w:qFormat/>
    <w:rsid w:val="00B509BA"/>
    <w:pPr>
      <w:suppressAutoHyphens/>
      <w:spacing w:before="120" w:after="120" w:line="240" w:lineRule="auto"/>
    </w:pPr>
    <w:rPr>
      <w:iCs/>
      <w:color w:val="002664" w:themeColor="accent1"/>
      <w:sz w:val="18"/>
      <w:szCs w:val="18"/>
    </w:rPr>
  </w:style>
  <w:style w:type="table" w:styleId="TableGridLight">
    <w:name w:val="Grid Table Light"/>
    <w:basedOn w:val="TableNormal"/>
    <w:uiPriority w:val="40"/>
    <w:rsid w:val="00A91604"/>
    <w:pPr>
      <w:spacing w:after="0" w:line="240" w:lineRule="auto"/>
    </w:pPr>
    <w:tblPr>
      <w:tblCellMar>
        <w:top w:w="113" w:type="dxa"/>
        <w:left w:w="0" w:type="dxa"/>
        <w:bottom w:w="57" w:type="dxa"/>
        <w:right w:w="57" w:type="dxa"/>
      </w:tblCellMar>
    </w:tblPr>
    <w:tblStylePr w:type="firstRow">
      <w:tblPr/>
      <w:trPr>
        <w:tblHeader/>
      </w:trPr>
    </w:tblStylePr>
  </w:style>
  <w:style w:type="paragraph" w:customStyle="1" w:styleId="DescriptororNameSmall">
    <w:name w:val="Descriptor or Name Small"/>
    <w:next w:val="PositionSmall"/>
    <w:uiPriority w:val="1"/>
    <w:qFormat/>
    <w:rsid w:val="002D4A7B"/>
    <w:pPr>
      <w:suppressAutoHyphens/>
      <w:spacing w:after="0" w:line="240" w:lineRule="auto"/>
      <w:contextualSpacing/>
    </w:pPr>
    <w:rPr>
      <w:rFonts w:asciiTheme="majorHAnsi" w:hAnsiTheme="majorHAnsi"/>
      <w:color w:val="002664" w:themeColor="accent1"/>
      <w:sz w:val="28"/>
      <w:szCs w:val="28"/>
    </w:rPr>
  </w:style>
  <w:style w:type="paragraph" w:customStyle="1" w:styleId="PositionSmall">
    <w:name w:val="Position Small"/>
    <w:uiPriority w:val="1"/>
    <w:qFormat/>
    <w:rsid w:val="009F6E1D"/>
    <w:pPr>
      <w:suppressAutoHyphens/>
      <w:spacing w:after="0" w:line="240" w:lineRule="auto"/>
      <w:contextualSpacing/>
    </w:pPr>
    <w:rPr>
      <w:color w:val="002664" w:themeColor="accent1"/>
      <w:sz w:val="19"/>
    </w:rPr>
  </w:style>
  <w:style w:type="paragraph" w:customStyle="1" w:styleId="Pulloutquote">
    <w:name w:val="Pull out quote"/>
    <w:uiPriority w:val="99"/>
    <w:qFormat/>
    <w:rsid w:val="00C44800"/>
    <w:pPr>
      <w:pBdr>
        <w:left w:val="single" w:sz="4" w:space="8" w:color="D7153A" w:themeColor="text2"/>
      </w:pBdr>
      <w:suppressAutoHyphens/>
      <w:spacing w:before="120" w:after="120" w:line="240" w:lineRule="auto"/>
      <w:ind w:left="227" w:right="57"/>
    </w:pPr>
    <w:rPr>
      <w:color w:val="002664" w:themeColor="accent1"/>
      <w:sz w:val="28"/>
    </w:rPr>
  </w:style>
  <w:style w:type="paragraph" w:customStyle="1" w:styleId="Footerwhiteline">
    <w:name w:val="Footer white line"/>
    <w:next w:val="Footer"/>
    <w:uiPriority w:val="99"/>
    <w:rsid w:val="00B57001"/>
    <w:pPr>
      <w:pBdr>
        <w:top w:val="single" w:sz="4" w:space="12" w:color="FFFFFF" w:themeColor="background1"/>
      </w:pBdr>
      <w:suppressAutoHyphens/>
      <w:spacing w:after="120" w:line="240" w:lineRule="auto"/>
    </w:pPr>
    <w:rPr>
      <w:color w:val="22272B" w:themeColor="text1"/>
      <w:sz w:val="18"/>
    </w:rPr>
  </w:style>
  <w:style w:type="character" w:customStyle="1" w:styleId="BoldItalic">
    <w:name w:val="Bold Italic"/>
    <w:basedOn w:val="DefaultParagraphFont"/>
    <w:uiPriority w:val="99"/>
    <w:qFormat/>
    <w:rsid w:val="003D35B9"/>
    <w:rPr>
      <w:b/>
      <w:bCs w:val="0"/>
      <w:i/>
      <w:iCs w:val="0"/>
    </w:rPr>
  </w:style>
  <w:style w:type="table" w:styleId="ListTable3-Accent3">
    <w:name w:val="List Table 3 Accent 3"/>
    <w:basedOn w:val="TableNormal"/>
    <w:uiPriority w:val="48"/>
    <w:rsid w:val="00511A5B"/>
    <w:pPr>
      <w:spacing w:after="0" w:line="240" w:lineRule="auto"/>
    </w:pPr>
    <w:tblPr>
      <w:tblStyleRowBandSize w:val="1"/>
      <w:tblStyleColBandSize w:val="1"/>
      <w:tblBorders>
        <w:top w:val="single" w:sz="4" w:space="0" w:color="146CFD" w:themeColor="accent3"/>
        <w:left w:val="single" w:sz="4" w:space="0" w:color="146CFD" w:themeColor="accent3"/>
        <w:bottom w:val="single" w:sz="4" w:space="0" w:color="146CFD" w:themeColor="accent3"/>
        <w:right w:val="single" w:sz="4" w:space="0" w:color="146CFD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46CFD" w:themeFill="accent3"/>
      </w:tcPr>
    </w:tblStylePr>
    <w:tblStylePr w:type="lastRow">
      <w:rPr>
        <w:b/>
        <w:bCs/>
      </w:rPr>
      <w:tblPr/>
      <w:tcPr>
        <w:tcBorders>
          <w:top w:val="double" w:sz="4" w:space="0" w:color="146CFD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46CFD" w:themeColor="accent3"/>
          <w:right w:val="single" w:sz="4" w:space="0" w:color="146CFD" w:themeColor="accent3"/>
        </w:tcBorders>
      </w:tcPr>
    </w:tblStylePr>
    <w:tblStylePr w:type="band1Horz">
      <w:tblPr/>
      <w:tcPr>
        <w:tcBorders>
          <w:top w:val="single" w:sz="4" w:space="0" w:color="146CFD" w:themeColor="accent3"/>
          <w:bottom w:val="single" w:sz="4" w:space="0" w:color="146CFD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46CFD" w:themeColor="accent3"/>
          <w:left w:val="nil"/>
        </w:tcBorders>
      </w:tcPr>
    </w:tblStylePr>
    <w:tblStylePr w:type="swCell">
      <w:tblPr/>
      <w:tcPr>
        <w:tcBorders>
          <w:top w:val="double" w:sz="4" w:space="0" w:color="146CFD" w:themeColor="accent3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B41C03"/>
    <w:pPr>
      <w:spacing w:after="0" w:line="240" w:lineRule="auto"/>
    </w:pPr>
    <w:tblPr>
      <w:tblStyleRowBandSize w:val="1"/>
      <w:tblStyleColBandSize w:val="1"/>
      <w:tblBorders>
        <w:top w:val="single" w:sz="4" w:space="0" w:color="D7153A" w:themeColor="text2"/>
        <w:left w:val="single" w:sz="4" w:space="0" w:color="D7153A" w:themeColor="text2"/>
        <w:bottom w:val="single" w:sz="4" w:space="0" w:color="D7153A" w:themeColor="text2"/>
        <w:right w:val="single" w:sz="4" w:space="0" w:color="D7153A" w:themeColor="text2"/>
        <w:insideH w:val="single" w:sz="4" w:space="0" w:color="D7153A" w:themeColor="text2"/>
        <w:insideV w:val="single" w:sz="4" w:space="0" w:color="D7153A" w:themeColor="text2"/>
      </w:tblBorders>
    </w:tblPr>
    <w:tblStylePr w:type="firstRow"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  <w:shd w:val="clear" w:color="auto" w:fill="FFE6EA" w:themeFill="accent6"/>
      </w:tcPr>
    </w:tblStylePr>
    <w:tblStylePr w:type="lastRow">
      <w:rPr>
        <w:b w:val="0"/>
        <w:bCs/>
      </w:rPr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  <w:shd w:val="clear" w:color="auto" w:fill="FFFFFF" w:themeFill="background1"/>
      </w:tcPr>
    </w:tblStylePr>
    <w:tblStylePr w:type="firstCol">
      <w:rPr>
        <w:b w:val="0"/>
        <w:bCs/>
      </w:rPr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  <w:shd w:val="clear" w:color="auto" w:fill="FFFFFF" w:themeFill="background1"/>
      </w:tcPr>
    </w:tblStylePr>
    <w:tblStylePr w:type="lastCol">
      <w:rPr>
        <w:b w:val="0"/>
        <w:bCs/>
      </w:rPr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  <w:shd w:val="clear" w:color="auto" w:fill="FFFFFF" w:themeFill="background1"/>
      </w:tcPr>
    </w:tblStylePr>
    <w:tblStylePr w:type="band1Vert"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</w:tcPr>
    </w:tblStylePr>
    <w:tblStylePr w:type="band2Vert"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</w:tcPr>
    </w:tblStylePr>
    <w:tblStylePr w:type="band1Horz"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</w:tcPr>
    </w:tblStylePr>
    <w:tblStylePr w:type="band2Horz"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</w:tcPr>
    </w:tblStylePr>
    <w:tblStylePr w:type="neCell"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</w:tcPr>
    </w:tblStylePr>
    <w:tblStylePr w:type="nwCell"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</w:tcPr>
    </w:tblStylePr>
    <w:tblStylePr w:type="seCell"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</w:tcPr>
    </w:tblStylePr>
    <w:tblStylePr w:type="swCell">
      <w:tblPr/>
      <w:tcPr>
        <w:tcBorders>
          <w:top w:val="single" w:sz="4" w:space="0" w:color="D7153A" w:themeColor="text2"/>
          <w:left w:val="single" w:sz="4" w:space="0" w:color="D7153A" w:themeColor="text2"/>
          <w:bottom w:val="single" w:sz="4" w:space="0" w:color="D7153A" w:themeColor="text2"/>
          <w:right w:val="single" w:sz="4" w:space="0" w:color="D7153A" w:themeColor="text2"/>
          <w:insideH w:val="single" w:sz="4" w:space="0" w:color="D7153A" w:themeColor="text2"/>
          <w:insideV w:val="single" w:sz="4" w:space="0" w:color="D7153A" w:themeColor="text2"/>
        </w:tcBorders>
      </w:tcPr>
    </w:tblStylePr>
  </w:style>
  <w:style w:type="table" w:styleId="ListTable3-Accent5">
    <w:name w:val="List Table 3 Accent 5"/>
    <w:basedOn w:val="TableNormal"/>
    <w:uiPriority w:val="48"/>
    <w:rsid w:val="00B41C03"/>
    <w:pPr>
      <w:spacing w:after="0" w:line="240" w:lineRule="auto"/>
    </w:pPr>
    <w:tblPr>
      <w:tblStyleRowBandSize w:val="1"/>
      <w:tblStyleColBandSize w:val="1"/>
      <w:tblBorders>
        <w:top w:val="single" w:sz="4" w:space="0" w:color="495054" w:themeColor="accent5"/>
        <w:left w:val="single" w:sz="4" w:space="0" w:color="495054" w:themeColor="accent5"/>
        <w:bottom w:val="single" w:sz="4" w:space="0" w:color="495054" w:themeColor="accent5"/>
        <w:right w:val="single" w:sz="4" w:space="0" w:color="49505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95054" w:themeFill="accent5"/>
      </w:tcPr>
    </w:tblStylePr>
    <w:tblStylePr w:type="lastRow">
      <w:rPr>
        <w:b/>
        <w:bCs/>
      </w:rPr>
      <w:tblPr/>
      <w:tcPr>
        <w:tcBorders>
          <w:top w:val="double" w:sz="4" w:space="0" w:color="49505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95054" w:themeColor="accent5"/>
          <w:right w:val="single" w:sz="4" w:space="0" w:color="495054" w:themeColor="accent5"/>
        </w:tcBorders>
      </w:tcPr>
    </w:tblStylePr>
    <w:tblStylePr w:type="band1Horz">
      <w:tblPr/>
      <w:tcPr>
        <w:tcBorders>
          <w:top w:val="single" w:sz="4" w:space="0" w:color="495054" w:themeColor="accent5"/>
          <w:bottom w:val="single" w:sz="4" w:space="0" w:color="49505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95054" w:themeColor="accent5"/>
          <w:left w:val="nil"/>
        </w:tcBorders>
      </w:tcPr>
    </w:tblStylePr>
    <w:tblStylePr w:type="swCell">
      <w:tblPr/>
      <w:tcPr>
        <w:tcBorders>
          <w:top w:val="double" w:sz="4" w:space="0" w:color="495054" w:themeColor="accent5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B41C03"/>
    <w:pPr>
      <w:spacing w:after="0" w:line="240" w:lineRule="auto"/>
    </w:pPr>
    <w:tblPr>
      <w:tblStyleRowBandSize w:val="1"/>
      <w:tblStyleColBandSize w:val="1"/>
      <w:tblBorders>
        <w:top w:val="single" w:sz="4" w:space="0" w:color="002664" w:themeColor="accent1"/>
        <w:left w:val="single" w:sz="4" w:space="0" w:color="002664" w:themeColor="accent1"/>
        <w:bottom w:val="single" w:sz="4" w:space="0" w:color="002664" w:themeColor="accent1"/>
        <w:right w:val="single" w:sz="4" w:space="0" w:color="002664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2664" w:themeFill="accent1"/>
      </w:tcPr>
    </w:tblStylePr>
    <w:tblStylePr w:type="lastRow">
      <w:rPr>
        <w:b/>
        <w:bCs/>
      </w:rPr>
      <w:tblPr/>
      <w:tcPr>
        <w:tcBorders>
          <w:top w:val="double" w:sz="4" w:space="0" w:color="002664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2664" w:themeColor="accent1"/>
          <w:right w:val="single" w:sz="4" w:space="0" w:color="002664" w:themeColor="accent1"/>
        </w:tcBorders>
      </w:tcPr>
    </w:tblStylePr>
    <w:tblStylePr w:type="band1Horz">
      <w:tblPr/>
      <w:tcPr>
        <w:tcBorders>
          <w:top w:val="single" w:sz="4" w:space="0" w:color="002664" w:themeColor="accent1"/>
          <w:bottom w:val="single" w:sz="4" w:space="0" w:color="002664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2664" w:themeColor="accent1"/>
          <w:left w:val="nil"/>
        </w:tcBorders>
      </w:tcPr>
    </w:tblStylePr>
    <w:tblStylePr w:type="swCell">
      <w:tblPr/>
      <w:tcPr>
        <w:tcBorders>
          <w:top w:val="double" w:sz="4" w:space="0" w:color="002664" w:themeColor="accent1"/>
          <w:right w:val="nil"/>
        </w:tcBorders>
      </w:tcPr>
    </w:tblStylePr>
  </w:style>
  <w:style w:type="paragraph" w:styleId="ListParagraph">
    <w:name w:val="List Paragraph"/>
    <w:basedOn w:val="Normal"/>
    <w:uiPriority w:val="34"/>
    <w:qFormat/>
    <w:rsid w:val="00905E7A"/>
    <w:pPr>
      <w:ind w:left="720"/>
      <w:contextualSpacing/>
    </w:pPr>
  </w:style>
  <w:style w:type="table" w:customStyle="1" w:styleId="ListTable3-Accent21">
    <w:name w:val="List Table 3 - Accent 21"/>
    <w:basedOn w:val="TableNormal"/>
    <w:next w:val="ListTable3-Accent2"/>
    <w:uiPriority w:val="48"/>
    <w:rsid w:val="00905E7A"/>
    <w:pPr>
      <w:spacing w:after="0" w:line="240" w:lineRule="auto"/>
    </w:pPr>
    <w:rPr>
      <w:rFonts w:ascii="Arial" w:eastAsia="SimSun" w:hAnsi="Arial"/>
    </w:rPr>
    <w:tblPr>
      <w:tblStyleRowBandSize w:val="1"/>
      <w:tblStyleColBandSize w:val="1"/>
      <w:tblBorders>
        <w:top w:val="single" w:sz="4" w:space="0" w:color="8CE0FF"/>
        <w:left w:val="single" w:sz="4" w:space="0" w:color="8CE0FF"/>
        <w:bottom w:val="single" w:sz="4" w:space="0" w:color="8CE0FF"/>
        <w:right w:val="single" w:sz="4" w:space="0" w:color="8CE0FF"/>
        <w:insideH w:val="single" w:sz="4" w:space="0" w:color="8CE0FF"/>
        <w:insideV w:val="single" w:sz="4" w:space="0" w:color="8CE0FF"/>
      </w:tblBorders>
    </w:tblPr>
    <w:tblStylePr w:type="firstRow">
      <w:rPr>
        <w:b/>
        <w:bCs/>
        <w:color w:val="FFFFFF"/>
      </w:rPr>
      <w:tblPr/>
      <w:trPr>
        <w:tblHeader/>
      </w:trPr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  <w:tl2br w:val="nil"/>
          <w:tr2bl w:val="nil"/>
        </w:tcBorders>
        <w:shd w:val="clear" w:color="auto" w:fill="CBEDFD"/>
      </w:tcPr>
    </w:tblStylePr>
    <w:tblStylePr w:type="lastRow">
      <w:rPr>
        <w:b w:val="0"/>
        <w:bCs/>
      </w:rPr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  <w:tl2br w:val="nil"/>
          <w:tr2bl w:val="nil"/>
        </w:tcBorders>
        <w:shd w:val="clear" w:color="auto" w:fill="FFFFFF"/>
      </w:tcPr>
    </w:tblStylePr>
    <w:tblStylePr w:type="firstCol">
      <w:rPr>
        <w:b w:val="0"/>
        <w:bCs/>
      </w:rPr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  <w:tl2br w:val="nil"/>
          <w:tr2bl w:val="nil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  <w:tl2br w:val="nil"/>
          <w:tr2bl w:val="nil"/>
        </w:tcBorders>
        <w:shd w:val="clear" w:color="auto" w:fill="FFFFFF"/>
      </w:tcPr>
    </w:tblStylePr>
    <w:tblStylePr w:type="band1Vert"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</w:tcBorders>
      </w:tcPr>
    </w:tblStylePr>
    <w:tblStylePr w:type="band2Vert"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</w:tcBorders>
      </w:tcPr>
    </w:tblStylePr>
    <w:tblStylePr w:type="band1Horz"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</w:tcBorders>
      </w:tcPr>
    </w:tblStylePr>
    <w:tblStylePr w:type="band2Horz"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</w:tcBorders>
      </w:tcPr>
    </w:tblStylePr>
    <w:tblStylePr w:type="neCell"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</w:tcBorders>
      </w:tcPr>
    </w:tblStylePr>
    <w:tblStylePr w:type="nwCell"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</w:tcBorders>
      </w:tcPr>
    </w:tblStylePr>
    <w:tblStylePr w:type="seCell"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</w:tcBorders>
      </w:tcPr>
    </w:tblStylePr>
    <w:tblStylePr w:type="swCell">
      <w:tblPr/>
      <w:tcPr>
        <w:tcBorders>
          <w:top w:val="single" w:sz="4" w:space="0" w:color="8CE0FF"/>
          <w:left w:val="single" w:sz="4" w:space="0" w:color="8CE0FF"/>
          <w:bottom w:val="single" w:sz="4" w:space="0" w:color="8CE0FF"/>
          <w:right w:val="single" w:sz="4" w:space="0" w:color="8CE0FF"/>
          <w:insideH w:val="single" w:sz="4" w:space="0" w:color="8CE0FF"/>
          <w:insideV w:val="single" w:sz="4" w:space="0" w:color="8CE0FF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445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OSTINR\Downloads\Premiers-Department-Factsheet-Landscap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97C4D700A18450294042F2CFDF955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FABFA7-0F58-4098-A8C8-A046F13E794C}"/>
      </w:docPartPr>
      <w:docPartBody>
        <w:p w:rsidR="00BC5827" w:rsidRDefault="00BC5827">
          <w:pPr>
            <w:pStyle w:val="097C4D700A18450294042F2CFDF9557B"/>
          </w:pPr>
          <w:r w:rsidRPr="00194597">
            <w:rPr>
              <w:rStyle w:val="PlaceholderText"/>
            </w:rPr>
            <w:t>[</w:t>
          </w:r>
          <w:r w:rsidRPr="009F655A">
            <w:rPr>
              <w:rStyle w:val="PlaceholderText"/>
            </w:rPr>
            <w:t xml:space="preserve">Click here to enter Title </w:t>
          </w:r>
          <w:r>
            <w:rPr>
              <w:rStyle w:val="PlaceholderText"/>
            </w:rPr>
            <w:t>– 2 lines maximum</w:t>
          </w:r>
          <w:r w:rsidRPr="009F655A">
            <w:rPr>
              <w:rStyle w:val="PlaceholderText"/>
            </w:rPr>
            <w:t>.</w:t>
          </w:r>
          <w:r w:rsidRPr="00194597">
            <w:rPr>
              <w:rStyle w:val="PlaceholderText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ublic Sans Light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ublic Sans SemiBold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827"/>
    <w:rsid w:val="00BC5827"/>
    <w:rsid w:val="00CA4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AU" w:eastAsia="en-AU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097C4D700A18450294042F2CFDF9557B">
    <w:name w:val="097C4D700A18450294042F2CFDF9557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NSWGov Booklet Corporate Feb 2022">
      <a:dk1>
        <a:srgbClr val="22272B"/>
      </a:dk1>
      <a:lt1>
        <a:srgbClr val="FFFFFF"/>
      </a:lt1>
      <a:dk2>
        <a:srgbClr val="D7153A"/>
      </a:dk2>
      <a:lt2>
        <a:srgbClr val="002664"/>
      </a:lt2>
      <a:accent1>
        <a:srgbClr val="002664"/>
      </a:accent1>
      <a:accent2>
        <a:srgbClr val="CBEDFD"/>
      </a:accent2>
      <a:accent3>
        <a:srgbClr val="146CFD"/>
      </a:accent3>
      <a:accent4>
        <a:srgbClr val="8CE0FF"/>
      </a:accent4>
      <a:accent5>
        <a:srgbClr val="495054"/>
      </a:accent5>
      <a:accent6>
        <a:srgbClr val="FFE6EA"/>
      </a:accent6>
      <a:hlink>
        <a:srgbClr val="22272B"/>
      </a:hlink>
      <a:folHlink>
        <a:srgbClr val="22272B"/>
      </a:folHlink>
    </a:clrScheme>
    <a:fontScheme name="NSWGov Booklet Corporate">
      <a:majorFont>
        <a:latin typeface="Public Sans SemiBold"/>
        <a:ea typeface=""/>
        <a:cs typeface=""/>
      </a:majorFont>
      <a:minorFont>
        <a:latin typeface="Public Sans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6350">
          <a:solidFill>
            <a:prstClr val="black"/>
          </a:solidFill>
        </a:ln>
      </a:spPr>
      <a:bodyPr rot="0" vert="horz" wrap="square" lIns="91440" tIns="45720" rIns="91440" bIns="45720" rtlCol="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6D37F6CA6B2C643A4DD7EBAF6DF68D2" ma:contentTypeVersion="17" ma:contentTypeDescription="Create a new document." ma:contentTypeScope="" ma:versionID="5248adfcc1d791bcb71842a4434b7ec3">
  <xsd:schema xmlns:xsd="http://www.w3.org/2001/XMLSchema" xmlns:xs="http://www.w3.org/2001/XMLSchema" xmlns:p="http://schemas.microsoft.com/office/2006/metadata/properties" xmlns:ns2="80d80cec-7c82-4857-a232-070a7646681b" xmlns:ns3="3ffbbbc7-8a3c-41e5-835f-1eb1c985c295" targetNamespace="http://schemas.microsoft.com/office/2006/metadata/properties" ma:root="true" ma:fieldsID="160ebc48c4099636560dbc5b4c0b34bb" ns2:_="" ns3:_="">
    <xsd:import namespace="80d80cec-7c82-4857-a232-070a7646681b"/>
    <xsd:import namespace="3ffbbbc7-8a3c-41e5-835f-1eb1c985c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d80cec-7c82-4857-a232-070a764668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6004604-8c32-4241-8b90-5e68b4a33b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fbbbc7-8a3c-41e5-835f-1eb1c985c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9b2654f8-e788-42e8-a694-fcc6cd04ab2b}" ma:internalName="TaxCatchAll" ma:showField="CatchAllData" ma:web="3ffbbbc7-8a3c-41e5-835f-1eb1c985c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0d80cec-7c82-4857-a232-070a7646681b">
      <Terms xmlns="http://schemas.microsoft.com/office/infopath/2007/PartnerControls"/>
    </lcf76f155ced4ddcb4097134ff3c332f>
    <TaxCatchAll xmlns="3ffbbbc7-8a3c-41e5-835f-1eb1c985c295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320364-0606-4CFD-91CF-4CA9294FB8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d80cec-7c82-4857-a232-070a7646681b"/>
    <ds:schemaRef ds:uri="3ffbbbc7-8a3c-41e5-835f-1eb1c985c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84008C9-5796-42AB-B99B-0AB29BEBF63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39D3B82-BC5A-468F-B771-3863D66C03DB}">
  <ds:schemaRefs>
    <ds:schemaRef ds:uri="http://schemas.microsoft.com/office/2006/metadata/properties"/>
    <ds:schemaRef ds:uri="http://schemas.microsoft.com/office/infopath/2007/PartnerControls"/>
    <ds:schemaRef ds:uri="80d80cec-7c82-4857-a232-070a7646681b"/>
    <ds:schemaRef ds:uri="3ffbbbc7-8a3c-41e5-835f-1eb1c985c295"/>
  </ds:schemaRefs>
</ds:datastoreItem>
</file>

<file path=customXml/itemProps4.xml><?xml version="1.0" encoding="utf-8"?>
<ds:datastoreItem xmlns:ds="http://schemas.openxmlformats.org/officeDocument/2006/customXml" ds:itemID="{49DF444B-5F0A-4614-9754-72624A776A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Premiers-Department-Factsheet-Landscape</Template>
  <TotalTime>1</TotalTime>
  <Pages>1</Pages>
  <Words>615</Words>
  <Characters>3865</Characters>
  <Application>Microsoft Office Word</Application>
  <DocSecurity>0</DocSecurity>
  <Lines>124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>Sarah Stafford</Manager>
  <Company>DPC</Company>
  <LinksUpToDate>false</LinksUpToDate>
  <CharactersWithSpaces>4408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Logic</dc:title>
  <dc:subject>Fact Sheet Landscape Template</dc:subject>
  <dc:creator>Rosanne Costin</dc:creator>
  <cp:keywords/>
  <dc:description/>
  <cp:lastModifiedBy>Rosanne Costin</cp:lastModifiedBy>
  <cp:revision>2</cp:revision>
  <cp:lastPrinted>2022-03-23T11:08:00Z</cp:lastPrinted>
  <dcterms:created xsi:type="dcterms:W3CDTF">2026-02-02T02:06:00Z</dcterms:created>
  <dcterms:modified xsi:type="dcterms:W3CDTF">2026-02-02T02:06:00Z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1,2,5</vt:lpwstr>
  </property>
  <property fmtid="{D5CDD505-2E9C-101B-9397-08002B2CF9AE}" pid="3" name="ClassificationContentMarkingHeaderFontProps">
    <vt:lpwstr>#ff0000,10,Calibri</vt:lpwstr>
  </property>
  <property fmtid="{D5CDD505-2E9C-101B-9397-08002B2CF9AE}" pid="4" name="ClassificationContentMarkingHeaderText">
    <vt:lpwstr>OFFICIAL</vt:lpwstr>
  </property>
  <property fmtid="{D5CDD505-2E9C-101B-9397-08002B2CF9AE}" pid="5" name="ClassificationContentMarkingFooterShapeIds">
    <vt:lpwstr>6,7,9</vt:lpwstr>
  </property>
  <property fmtid="{D5CDD505-2E9C-101B-9397-08002B2CF9AE}" pid="6" name="ClassificationContentMarkingFooterFontProps">
    <vt:lpwstr>#ff0000,10,Calibri</vt:lpwstr>
  </property>
  <property fmtid="{D5CDD505-2E9C-101B-9397-08002B2CF9AE}" pid="7" name="ClassificationContentMarkingFooterText">
    <vt:lpwstr>OFFICIAL</vt:lpwstr>
  </property>
  <property fmtid="{D5CDD505-2E9C-101B-9397-08002B2CF9AE}" pid="8" name="MSIP_Label_a6214476-0a12-4e5a-9f69-27718960d391_Enabled">
    <vt:lpwstr>true</vt:lpwstr>
  </property>
  <property fmtid="{D5CDD505-2E9C-101B-9397-08002B2CF9AE}" pid="9" name="MSIP_Label_a6214476-0a12-4e5a-9f69-27718960d391_SetDate">
    <vt:lpwstr>2022-05-27T02:32:09Z</vt:lpwstr>
  </property>
  <property fmtid="{D5CDD505-2E9C-101B-9397-08002B2CF9AE}" pid="10" name="MSIP_Label_a6214476-0a12-4e5a-9f69-27718960d391_Method">
    <vt:lpwstr>Standard</vt:lpwstr>
  </property>
  <property fmtid="{D5CDD505-2E9C-101B-9397-08002B2CF9AE}" pid="11" name="MSIP_Label_a6214476-0a12-4e5a-9f69-27718960d391_Name">
    <vt:lpwstr>OFFICIAL</vt:lpwstr>
  </property>
  <property fmtid="{D5CDD505-2E9C-101B-9397-08002B2CF9AE}" pid="12" name="MSIP_Label_a6214476-0a12-4e5a-9f69-27718960d391_SiteId">
    <vt:lpwstr>1ef97a68-e8ab-44ed-a16d-b579fe2d7cd8</vt:lpwstr>
  </property>
  <property fmtid="{D5CDD505-2E9C-101B-9397-08002B2CF9AE}" pid="13" name="MSIP_Label_a6214476-0a12-4e5a-9f69-27718960d391_ActionId">
    <vt:lpwstr>c97fe679-c6e4-498f-a9ed-ad1ac04b58d4</vt:lpwstr>
  </property>
  <property fmtid="{D5CDD505-2E9C-101B-9397-08002B2CF9AE}" pid="14" name="MSIP_Label_a6214476-0a12-4e5a-9f69-27718960d391_ContentBits">
    <vt:lpwstr>3</vt:lpwstr>
  </property>
  <property fmtid="{D5CDD505-2E9C-101B-9397-08002B2CF9AE}" pid="15" name="ContentTypeId">
    <vt:lpwstr>0x010100F6D37F6CA6B2C643A4DD7EBAF6DF68D2</vt:lpwstr>
  </property>
  <property fmtid="{D5CDD505-2E9C-101B-9397-08002B2CF9AE}" pid="16" name="docLang">
    <vt:lpwstr>en</vt:lpwstr>
  </property>
  <property fmtid="{D5CDD505-2E9C-101B-9397-08002B2CF9AE}" pid="17" name="MediaServiceImageTags">
    <vt:lpwstr/>
  </property>
</Properties>
</file>